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CellSpacing w:w="0" w:type="dxa"/>
        <w:tblInd w:w="-39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1"/>
      </w:tblGrid>
      <w:tr w:rsidR="00414FE1" w:rsidRPr="00414FE1" w:rsidTr="008F7DD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14FE1" w:rsidRPr="001D232A" w:rsidRDefault="00280335" w:rsidP="001D23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32"/>
                <w:szCs w:val="17"/>
              </w:rPr>
            </w:pPr>
            <w:bookmarkStart w:id="0" w:name="_GoBack"/>
            <w:r w:rsidRPr="001D232A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17"/>
                <w:lang w:val="en-US"/>
              </w:rPr>
              <w:t>PMM</w:t>
            </w:r>
            <w:r w:rsidR="00580B93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17"/>
              </w:rPr>
              <w:t xml:space="preserve"> 90</w:t>
            </w:r>
            <w:r w:rsidR="00580B93" w:rsidRPr="00580B93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17"/>
              </w:rPr>
              <w:t>0</w:t>
            </w:r>
            <w:r w:rsidRPr="001D232A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17"/>
              </w:rPr>
              <w:t xml:space="preserve">0 – Цифровые приёмники радиопомех с частотой </w:t>
            </w:r>
            <w:r w:rsidRPr="001D232A">
              <w:rPr>
                <w:rFonts w:ascii="Verdana" w:eastAsia="Times New Roman" w:hAnsi="Verdana" w:cs="Times New Roman"/>
                <w:b/>
                <w:bCs/>
                <w:color w:val="333333"/>
                <w:sz w:val="40"/>
                <w:szCs w:val="20"/>
              </w:rPr>
              <w:t>10 Гц – 18 ГГц</w:t>
            </w:r>
            <w:bookmarkEnd w:id="0"/>
            <w:r w:rsidRPr="001D232A">
              <w:rPr>
                <w:rFonts w:ascii="Verdana" w:eastAsia="Times New Roman" w:hAnsi="Verdana" w:cs="Times New Roman"/>
                <w:b/>
                <w:bCs/>
                <w:color w:val="333333"/>
                <w:sz w:val="40"/>
                <w:szCs w:val="20"/>
              </w:rPr>
              <w:t xml:space="preserve">, полностью соответствующие стандарту </w:t>
            </w:r>
            <w:r w:rsidR="00414FE1" w:rsidRPr="001D232A">
              <w:rPr>
                <w:rFonts w:ascii="Verdana" w:eastAsia="Times New Roman" w:hAnsi="Verdana" w:cs="Times New Roman"/>
                <w:b/>
                <w:bCs/>
                <w:color w:val="333333"/>
                <w:sz w:val="40"/>
                <w:szCs w:val="20"/>
                <w:lang w:val="en-US"/>
              </w:rPr>
              <w:t>CISPR</w:t>
            </w:r>
            <w:r w:rsidR="00414FE1" w:rsidRPr="001D232A">
              <w:rPr>
                <w:rFonts w:ascii="Verdana" w:eastAsia="Times New Roman" w:hAnsi="Verdana" w:cs="Times New Roman"/>
                <w:b/>
                <w:bCs/>
                <w:color w:val="333333"/>
                <w:sz w:val="40"/>
                <w:szCs w:val="20"/>
              </w:rPr>
              <w:t xml:space="preserve"> 16-1-1</w:t>
            </w:r>
          </w:p>
          <w:p w:rsidR="00414FE1" w:rsidRPr="007C411C" w:rsidRDefault="00280335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Краткий</w:t>
            </w:r>
            <w:r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обзор</w:t>
            </w:r>
            <w:r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основных</w:t>
            </w:r>
            <w:r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характеристик</w:t>
            </w:r>
          </w:p>
          <w:p w:rsidR="00414FE1" w:rsidRPr="007C411C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 </w:t>
            </w:r>
          </w:p>
          <w:p w:rsidR="00414FE1" w:rsidRPr="00B019A2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anchor distT="38100" distB="38100" distL="38100" distR="38100" simplePos="0" relativeHeight="251653120" behindDoc="0" locked="0" layoutInCell="1" allowOverlap="0" wp14:anchorId="4D5D726B" wp14:editId="14FB3E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0" cy="1819275"/>
                  <wp:effectExtent l="0" t="0" r="0" b="9525"/>
                  <wp:wrapSquare wrapText="bothSides"/>
                  <wp:docPr id="19" name="Рисунок 19" descr="http://www.pmm.it/_database/userfiles/image/Prodotti/9010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mm.it/_database/userfiles/image/Prodotti/9010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Современный</w:t>
            </w:r>
            <w:r w:rsidR="00280335"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цифровой</w:t>
            </w:r>
            <w:r w:rsidR="00280335"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</w:t>
            </w:r>
            <w:r w:rsidR="00280335"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радиопомех</w:t>
            </w:r>
            <w:r w:rsidR="00280335"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280335"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частотой</w:t>
            </w:r>
            <w:r w:rsidR="00280335"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30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МГц</w:t>
            </w:r>
            <w:r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является</w:t>
            </w:r>
            <w:r w:rsidR="00280335"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базовой</w:t>
            </w:r>
            <w:r w:rsidR="00F77018" w:rsidRP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системой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 Основанный</w:t>
            </w:r>
            <w:r w:rsidR="00280335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</w:t>
            </w:r>
            <w:r w:rsidR="00280335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непосредственном</w:t>
            </w:r>
            <w:r w:rsidR="00280335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аналого</w:t>
            </w:r>
            <w:r w:rsidR="00280335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цифровом</w:t>
            </w:r>
            <w:r w:rsidR="00280335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преобразовании</w:t>
            </w:r>
            <w:r w:rsidR="00280335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280335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сложных</w:t>
            </w:r>
            <w:r w:rsidR="00280335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компьютерных</w:t>
            </w:r>
            <w:r w:rsidR="00280335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2803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расчётах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он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обеспечивает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работу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без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необходимости калибровки почти всех своих основных компонентов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таких как: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широкополосных фильтров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датчиков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демодулятора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…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В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то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же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время входной каскад для радиочастотных сигналов калибруется самостоятельно с помощью внутреннего генератора высокоточных радиочастотных сигналов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B019A2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Уникальная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компактность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малый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вес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 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- 3,5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кг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базовый блок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 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- 2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кг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высокочастотные 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модули</w:t>
            </w:r>
            <w:r w:rsidR="00F77018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9030,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9060,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9180),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работающие от батареи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B019A2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Аппаратное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микропрограммное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обеспечение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разработан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соответствии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B019A2"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действующими </w:t>
            </w:r>
            <w:r w:rsid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стандартами на электромагнитную совместимость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программное обеспечение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может быть обновлено при изменении стандартов в будущем</w:t>
            </w:r>
            <w:r w:rsidRPr="00B019A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1D08CF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Мощный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цифровой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анализатор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помех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полностью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совместимый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 самыми новыми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спецификациями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CISPR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14-1, 1 (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внутренняя опция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или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4 (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внешняя опция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канала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1D08CF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Диапазоны частоты от 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10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Гц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30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МГц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3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ГГц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6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ГГц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18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ГГц</w:t>
            </w:r>
          </w:p>
          <w:p w:rsidR="00414FE1" w:rsidRPr="001D08CF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Полная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совместимость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последней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редакцией</w:t>
            </w:r>
            <w:r w:rsidR="001D08CF"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стандарта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CISPR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16-1-1, </w:t>
            </w:r>
            <w:r w:rsid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включая датчик среднего и среднеквадратичного значения и функцию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APD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(Распределение вероятностей амплитуды)</w:t>
            </w:r>
            <w:r w:rsidRPr="001D08C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356766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•</w:t>
            </w:r>
            <w:r w:rsidR="00C327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Все широкополосные фильтры соответствуют стандартам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CISPR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MIL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STD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-461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E</w:t>
            </w:r>
          </w:p>
          <w:p w:rsidR="00414FE1" w:rsidRPr="00356766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Интегрированный</w:t>
            </w:r>
            <w:r w:rsidR="00356766"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пред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усилитель и ограничитель импульсов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9010)</w:t>
            </w:r>
          </w:p>
          <w:p w:rsidR="00414FE1" w:rsidRPr="00356766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Калибровка практически не требуется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техническое обслуживание выполняется за несколько минут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356766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•</w:t>
            </w:r>
            <w:r w:rsidR="00C327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Встроенный</w:t>
            </w:r>
            <w:r w:rsidR="00356766"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следящий</w:t>
            </w:r>
            <w:r w:rsidR="00356766"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генератор</w:t>
            </w:r>
            <w:r w:rsidR="00356766"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сигналов</w:t>
            </w:r>
            <w:r w:rsidR="00356766"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356766"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частотой до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30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МГц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9010)</w:t>
            </w:r>
          </w:p>
          <w:p w:rsidR="00414FE1" w:rsidRPr="00B928DF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Многорежимные</w:t>
            </w:r>
            <w:r w:rsidR="00356766"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функции</w:t>
            </w:r>
            <w:r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</w:t>
            </w:r>
            <w:r w:rsidR="003567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развёртка</w:t>
            </w:r>
            <w:r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анализатор спектра</w:t>
            </w:r>
            <w:r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скалярный анализатор сети</w:t>
            </w:r>
            <w:r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ручной приёмник</w:t>
            </w:r>
            <w:r w:rsidR="00F7701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78729F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Интеллектуальный</w:t>
            </w:r>
            <w:r w:rsidR="00B928D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датчик</w:t>
            </w:r>
            <w:r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функция</w:t>
            </w:r>
            <w:r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8729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«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повышения</w:t>
            </w:r>
            <w:r w:rsidR="0078729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производительности труда</w:t>
            </w:r>
            <w:r w:rsidR="0078729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»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разработанная для существенного повышения скорости тестирования.</w:t>
            </w:r>
          </w:p>
          <w:p w:rsidR="00414FE1" w:rsidRPr="0078729F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Гибкость</w:t>
            </w:r>
            <w:r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простота</w:t>
            </w:r>
            <w:r w:rsidR="00B928D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использования</w:t>
            </w:r>
            <w:r w:rsidR="00B928D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="00B928D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любых</w:t>
            </w:r>
            <w:r w:rsidR="00B928D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типов</w:t>
            </w:r>
            <w:r w:rsidR="00B928D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измерений</w:t>
            </w:r>
            <w:r w:rsidR="00B928D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 автономной работе</w:t>
            </w:r>
            <w:r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интеграции с системами или управлении с персонального компьютера</w:t>
            </w:r>
            <w:r w:rsidR="00D65A5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B928DF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Оптический</w:t>
            </w:r>
            <w:r w:rsidR="00B928DF"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канал</w:t>
            </w:r>
            <w:r w:rsidR="00B928DF"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связи</w:t>
            </w:r>
            <w:r w:rsidR="00B928DF"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между</w:t>
            </w:r>
            <w:r w:rsidR="00B928DF"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основным устройством и высокочастотными устройствами</w:t>
            </w:r>
            <w:r w:rsidRPr="00B928D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78729F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Нет</w:t>
            </w:r>
            <w:r w:rsidR="0078729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необходимости</w:t>
            </w:r>
            <w:r w:rsidR="0078729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использовать</w:t>
            </w:r>
            <w:r w:rsidR="0078729F"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коаксиальный кабель для подключения антенны к приёмнику</w:t>
            </w:r>
            <w:r w:rsidRPr="007872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FA6CD7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Нет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старения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важных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компонентов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приёмника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вызывающих ухудшение точности измерений</w:t>
            </w:r>
            <w:r w:rsidR="00D65A5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FA6CD7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Очень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быстрое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техническое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обслуживание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путём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просто вставки откалиброванных на заводе модулей</w:t>
            </w:r>
            <w:r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FA6CD7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Рентабельное</w:t>
            </w:r>
            <w:r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модульное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решение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расширяемое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 изменении потребностей пользователя</w:t>
            </w:r>
            <w:r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FA6CD7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Ручной</w:t>
            </w:r>
            <w:r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полуавтоматический</w:t>
            </w:r>
            <w:r w:rsidR="00FA6CD7"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 полностью автоматический режимы тестирования</w:t>
            </w:r>
            <w:r w:rsidRPr="00FA6CD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83393C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Питание</w:t>
            </w:r>
            <w:r w:rsidR="0083393C" w:rsidRP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</w:t>
            </w:r>
            <w:r w:rsidR="0083393C" w:rsidRP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сети</w:t>
            </w:r>
            <w:r w:rsidR="0083393C" w:rsidRP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переменного</w:t>
            </w:r>
            <w:r w:rsidR="0083393C" w:rsidRP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тока</w:t>
            </w:r>
            <w:r w:rsidR="0083393C" w:rsidRP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 от батареи для максимальной гибкости</w:t>
            </w:r>
            <w:r w:rsidR="00D65A5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83393C" w:rsidRDefault="00414FE1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• </w:t>
            </w:r>
            <w:r w:rsidR="0083393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Очень быстрая работа при всех тестах</w:t>
            </w:r>
            <w:r w:rsidR="00D65A5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83393C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7C411C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83393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br/>
            </w:r>
          </w:p>
          <w:tbl>
            <w:tblPr>
              <w:tblpPr w:leftFromText="45" w:rightFromText="45" w:vertAnchor="text" w:tblpXSpec="right" w:tblpYSpec="center"/>
              <w:tblW w:w="4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0F0F0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414FE1" w:rsidRPr="0082348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414FE1" w:rsidRPr="009439D0" w:rsidRDefault="009439D0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Приёмник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радиопомех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 w:rsidR="00414FE1" w:rsidRPr="00414FE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en-US"/>
                    </w:rPr>
                    <w:t>PMM</w:t>
                  </w:r>
                  <w:r w:rsidR="00414FE1"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имеет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все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датчики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и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режимы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расчётов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требуемые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самым</w:t>
                  </w:r>
                  <w:r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последним стандартом </w:t>
                  </w:r>
                  <w:r w:rsidR="00414FE1" w:rsidRPr="00414FE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en-US"/>
                    </w:rPr>
                    <w:t>CISPR</w:t>
                  </w:r>
                  <w:r w:rsidR="00414FE1"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16-1-1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и его Дополнениями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, поддерживаются следующие параметры</w:t>
                  </w:r>
                  <w:r w:rsidR="00414FE1" w:rsidRPr="009439D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:</w:t>
                  </w:r>
                </w:p>
                <w:p w:rsidR="00414FE1" w:rsidRPr="000D3649" w:rsidRDefault="00414FE1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82348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-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А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мплитудно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значени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</w:p>
                <w:p w:rsidR="00414FE1" w:rsidRPr="000D3649" w:rsidRDefault="00414FE1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82348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-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D6702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К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вазиамплитудно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  <w:proofErr w:type="spellEnd"/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значени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</w:p>
                <w:p w:rsidR="00414FE1" w:rsidRPr="000D3649" w:rsidRDefault="00414FE1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82348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-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С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редне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логарифмическо</w:t>
                  </w:r>
                  <w:r w:rsidR="00105E40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значени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</w:p>
                <w:p w:rsidR="00414FE1" w:rsidRPr="000D3649" w:rsidRDefault="00414FE1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-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С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редне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значени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</w:p>
                <w:p w:rsidR="00414FE1" w:rsidRPr="000D3649" w:rsidRDefault="00414FE1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-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С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реднеквадратично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  <w:r w:rsidR="000D364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значени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е</w:t>
                  </w:r>
                </w:p>
                <w:p w:rsidR="00414FE1" w:rsidRPr="00D67024" w:rsidRDefault="00414FE1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-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Среднеквадратичное </w:t>
                  </w:r>
                  <w:r w:rsidR="00E23AB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среднее 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значение</w:t>
                  </w:r>
                </w:p>
                <w:p w:rsidR="00414FE1" w:rsidRPr="00D67024" w:rsidRDefault="00414FE1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-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Оценка</w:t>
                  </w:r>
                  <w:r w:rsidR="00D67024" w:rsidRPr="00D6702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Pr="00414FE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val="en-US"/>
                    </w:rPr>
                    <w:t>APD</w:t>
                  </w:r>
                  <w:r w:rsidRP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(</w:t>
                  </w:r>
                  <w:r w:rsid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Распределение вероятностей амплитуды</w:t>
                  </w:r>
                  <w:r w:rsidRPr="00D67024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)</w:t>
                  </w:r>
                </w:p>
                <w:p w:rsidR="00414FE1" w:rsidRPr="00D67024" w:rsidRDefault="00414FE1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414FE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 </w:t>
                  </w:r>
                </w:p>
                <w:p w:rsidR="00414FE1" w:rsidRPr="00823489" w:rsidRDefault="00020E42" w:rsidP="001D232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Все</w:t>
                  </w:r>
                  <w:r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датчики</w:t>
                  </w:r>
                  <w:r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работают</w:t>
                  </w:r>
                  <w:r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одновременно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.</w:t>
                  </w:r>
                  <w:r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Возможно построение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до</w:t>
                  </w:r>
                  <w:r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6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графиков</w:t>
                  </w:r>
                  <w:r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программным</w:t>
                  </w:r>
                  <w:r w:rsidR="00823489"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обеспечением</w:t>
                  </w:r>
                  <w:r w:rsidR="00414FE1"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P</w:t>
                  </w:r>
                  <w:r w:rsidR="00414FE1" w:rsidRPr="00414FE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MM</w:t>
                  </w:r>
                  <w:r w:rsidR="00414FE1"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414FE1" w:rsidRPr="00414FE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Emission</w:t>
                  </w:r>
                  <w:r w:rsidR="00414FE1"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414FE1" w:rsidRPr="00414FE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Suite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под управлением</w:t>
                  </w:r>
                  <w:r w:rsid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D65A51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персонального компьютера</w:t>
                  </w:r>
                  <w:r w:rsid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.</w:t>
                  </w:r>
                  <w:r w:rsidR="00414FE1"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</w:t>
                  </w:r>
                  <w:r w:rsidR="00E00158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Обеспечивается также одновременное чтение нескольких маркеров</w:t>
                  </w:r>
                  <w:r w:rsidR="00414FE1" w:rsidRPr="00823489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414FE1" w:rsidRPr="00020E42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proofErr w:type="gramStart"/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Продолжая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традицию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предложения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рынке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инновационных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технологических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решений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простых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удобных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использовании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измерительных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систем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–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полностью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цифровой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сигналов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диапазоне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</w:t>
            </w:r>
            <w:r w:rsidR="00D65A5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Гц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30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МГц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–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9439D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является</w:t>
            </w:r>
            <w:r w:rsidR="009439D0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ключевым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компонентом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системы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расширяемой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изменении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потребностей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пользователя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все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измерения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проводимые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определения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соответствия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требованиям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электромагнитной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совместимости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будут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возможны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просто</w:t>
            </w:r>
            <w:r w:rsidR="00020E42"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 расширении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путём добавления специальных опций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например,</w:t>
            </w:r>
            <w:r w:rsidRP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змерителя</w:t>
            </w:r>
            <w:proofErr w:type="gramEnd"/>
            <w:r w:rsidR="00020E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232A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помех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C3275E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и </w:t>
            </w:r>
            <w:r w:rsidR="00020E42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аксессуаров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– </w:t>
            </w:r>
            <w:r w:rsidR="00020E42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цепей стабилизации полного сопротивления линии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20E42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датчиков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823489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–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823489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обеспечивающих полное соответствие всем известным международным стандартам и собственным спецификациям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020E42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 </w:t>
            </w:r>
          </w:p>
          <w:p w:rsidR="00414FE1" w:rsidRPr="00E00158" w:rsidRDefault="00225805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Практически</w:t>
            </w:r>
            <w:r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</w:t>
            </w:r>
            <w:r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требующий</w:t>
            </w:r>
            <w:r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технического</w:t>
            </w:r>
            <w:r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обслуживания</w:t>
            </w:r>
            <w:r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исключительно</w:t>
            </w:r>
            <w:r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стабильный</w:t>
            </w:r>
            <w:r w:rsidR="00414FE1"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</w:t>
            </w:r>
            <w:r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радиопомех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является идеальным решением для надёжных измерений </w:t>
            </w:r>
            <w:r w:rsidR="00D65A5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каждый день</w:t>
            </w:r>
            <w:r w:rsid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месяц за месяцем</w:t>
            </w:r>
            <w:r w:rsidR="00414FE1"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год за годом</w:t>
            </w:r>
            <w:r w:rsidR="00414FE1" w:rsidRPr="00E001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D67024" w:rsidRDefault="000D3649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Главной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отличительной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особенностью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является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то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что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техническое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обслуживание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может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легко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выполняться</w:t>
            </w:r>
            <w:r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просто </w:t>
            </w:r>
            <w:r w:rsid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путём замены сменных предварительно откалиброванных сборочных узлов</w:t>
            </w:r>
            <w:r w:rsid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="00414FE1" w:rsidRPr="00D670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что является огромным преимуществом в случае, например, повреждения входного каскада для радиочастотных сигналов.</w:t>
            </w:r>
          </w:p>
          <w:p w:rsidR="00414FE1" w:rsidRPr="00D375EE" w:rsidRDefault="00D375EE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Более того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пользователь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может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вернуться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работе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через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очень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короткое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время,</w:t>
            </w:r>
            <w:r w:rsidRPr="00D375E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будучи уверенным в том, что его приёмник откалиброван должным образом.</w:t>
            </w:r>
          </w:p>
          <w:p w:rsidR="00414FE1" w:rsidRPr="00893E80" w:rsidRDefault="00740FE6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Высококвалифицированная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сеть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продаж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компании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Narda</w:t>
            </w:r>
            <w:proofErr w:type="spellEnd"/>
            <w:r w:rsidR="00414FE1"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будет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Вашим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консультантом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любому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требованию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которое</w:t>
            </w:r>
            <w:r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может у Вас быть,</w:t>
            </w:r>
            <w:r w:rsidR="00414FE1"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обратитесь к экспертам и «</w:t>
            </w:r>
            <w:r w:rsid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исследуйте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сигналы с помехами»</w:t>
            </w:r>
            <w:r w:rsidR="00414FE1"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 помощью</w:t>
            </w:r>
            <w:r w:rsidR="00414FE1"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9010, </w:t>
            </w:r>
            <w:r w:rsidR="00893E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главной звездой на рынке продуктов для анализа электромагнитной совместимости.</w:t>
            </w:r>
          </w:p>
          <w:p w:rsidR="00414FE1" w:rsidRPr="00893E80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 </w:t>
            </w:r>
          </w:p>
          <w:p w:rsidR="00414FE1" w:rsidRPr="00FE1935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>PMM</w:t>
            </w:r>
            <w:r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9030 </w:t>
            </w:r>
            <w:r w:rsid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и</w:t>
            </w:r>
            <w:r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>PMM</w:t>
            </w:r>
            <w:r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9060: </w:t>
            </w:r>
            <w:r w:rsid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дополнения</w:t>
            </w:r>
            <w:r w:rsidR="00FE1935"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к</w:t>
            </w:r>
            <w:r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>PMM</w:t>
            </w:r>
            <w:r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9010 </w:t>
            </w:r>
            <w:r w:rsid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для</w:t>
            </w:r>
            <w:r w:rsidR="00FE1935"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тестирования</w:t>
            </w:r>
            <w:r w:rsidR="00FE1935"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сигналов с частотой до</w:t>
            </w:r>
            <w:r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3 </w:t>
            </w:r>
            <w:r w:rsid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или</w:t>
            </w:r>
            <w:r w:rsidRP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6 </w:t>
            </w:r>
            <w:r w:rsidR="00FE193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ГГц</w:t>
            </w:r>
          </w:p>
          <w:p w:rsidR="00414FE1" w:rsidRPr="00FE1935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BA66F4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anchor distT="0" distB="0" distL="0" distR="0" simplePos="0" relativeHeight="251654144" behindDoc="0" locked="0" layoutInCell="1" allowOverlap="0" wp14:anchorId="0592CCA0" wp14:editId="6BC0BAC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143125"/>
                  <wp:effectExtent l="0" t="0" r="0" b="9525"/>
                  <wp:wrapSquare wrapText="bothSides"/>
                  <wp:docPr id="18" name="Рисунок 18" descr="http://www.pmm.it/_database/userfiles/image/Prodotti/906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mm.it/_database/userfiles/image/Prodotti/9060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Эти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расширения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диапазона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частоты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используют</w:t>
            </w:r>
            <w:r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разработку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новейшей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технологией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компании</w:t>
            </w:r>
            <w:r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Narda</w:t>
            </w:r>
            <w:proofErr w:type="spellEnd"/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сочетающей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 себе очень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высокие</w:t>
            </w:r>
            <w:r w:rsidR="00BA66F4"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частоты с цифровыми методами</w:t>
            </w:r>
            <w:r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что позволяет тестовой системе работать с частотой до </w:t>
            </w:r>
            <w:r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3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или</w:t>
            </w:r>
            <w:r w:rsidRP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6 </w:t>
            </w:r>
            <w:r w:rsidR="00BA66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ГГц</w:t>
            </w:r>
            <w:r w:rsidR="009B53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в качестве приёмника радиопомех, полностью соответствующего стандарту.</w:t>
            </w:r>
          </w:p>
          <w:p w:rsidR="00414FE1" w:rsidRPr="00B913E7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9060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являются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сверхбыстрыми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приёмниками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сигналов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частотой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МГц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–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3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ГГц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или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6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ГГц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расширяющими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диапазон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измеряемой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частоты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вплоть до полей от радиационных излучений</w:t>
            </w:r>
            <w:r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благодаря</w:t>
            </w:r>
            <w:r w:rsidR="00B913E7" w:rsidRP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собственному, специализированному радиочастотному модулю, основанному на новейшей технологии компании N</w:t>
            </w:r>
            <w:proofErr w:type="spellStart"/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arda</w:t>
            </w:r>
            <w:proofErr w:type="spellEnd"/>
            <w:r w:rsidR="00B913E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сочетающей в себе очень высокие частоты с цифровыми методами.</w:t>
            </w:r>
          </w:p>
          <w:p w:rsidR="00414FE1" w:rsidRPr="00EE4C54" w:rsidRDefault="00EE4C54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Быстрое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безопасное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подключение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гарантируется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путём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использования высокоскоростного цифрового оптического канала связи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обеспечивающего самый защищённый способ передачи данных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EE4C54" w:rsidRDefault="00EE4C54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Конструкция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очень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ограниченными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размерами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малым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весом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позволяет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подключать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9060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непосредственно к антенне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просто реализуя мечту многих инженеров по тестированию. Это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даёт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огромные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преимущества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так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как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радиочастотные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кабели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используемые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подключения</w:t>
            </w:r>
            <w:r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антенны к приёмнику могут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существенно повлиять на измерения из-за присущих кабелям потерь и несогласованности полного сопротивления</w:t>
            </w:r>
            <w:r w:rsidR="00414FE1" w:rsidRP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EE4C54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68759F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anchor distT="0" distB="0" distL="0" distR="0" simplePos="0" relativeHeight="251655168" behindDoc="0" locked="0" layoutInCell="1" allowOverlap="0" wp14:anchorId="5BC9C439" wp14:editId="6679A26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38250" cy="762000"/>
                  <wp:effectExtent l="0" t="0" r="0" b="0"/>
                  <wp:wrapSquare wrapText="bothSides"/>
                  <wp:docPr id="17" name="Рисунок 17" descr="http://www.pmm.it/_database/userfiles/image/Prodotti/903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mm.it/_database/userfiles/image/Prodotti/9030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Более</w:t>
            </w:r>
            <w:r w:rsidR="00EE4C54"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E4C5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того</w:t>
            </w:r>
            <w:r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="0068759F"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кабелях</w:t>
            </w:r>
            <w:r w:rsidR="0068759F"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могут</w:t>
            </w:r>
            <w:r w:rsidR="0068759F"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наводиться</w:t>
            </w:r>
            <w:r w:rsidR="0068759F"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нежелательные</w:t>
            </w:r>
            <w:r w:rsidR="0068759F"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радиочастотные</w:t>
            </w:r>
            <w:r w:rsidR="0068759F"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сигналы на участке от антенны до приёмника.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 </w:t>
            </w:r>
            <w:r w:rsid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9060 </w:t>
            </w:r>
            <w:r w:rsidR="001266A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устраняют все эти источники погрешностей благодаря использованию оптического канала связи</w:t>
            </w:r>
            <w:r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1266A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обеспечивая, таким образом, более точные и надёжные измерения</w:t>
            </w:r>
            <w:r w:rsidRPr="0068759F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06734E" w:rsidRDefault="00236FCD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63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реализации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полной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гальванической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развязки</w:t>
            </w:r>
            <w:r w:rsidR="00414FE1"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414FE1"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9060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питаются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той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же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самой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сменной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литий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ионной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перезаряжаемой батареи</w:t>
            </w:r>
            <w:r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устройства 9010</w:t>
            </w:r>
            <w:r w:rsidR="00414FE1"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163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обеспечивая полную взаимозаменяемость и работу без шумов непрерывно в течение 4 часов</w:t>
            </w:r>
            <w:r w:rsidR="00414FE1" w:rsidRPr="00236FC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  <w:r w:rsid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Замена</w:t>
            </w:r>
            <w:r w:rsidR="0006734E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сменной</w:t>
            </w:r>
            <w:r w:rsidR="0006734E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батареи</w:t>
            </w:r>
            <w:r w:rsidR="0006734E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занимает</w:t>
            </w:r>
            <w:r w:rsidR="0006734E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всего</w:t>
            </w:r>
            <w:r w:rsidR="0006734E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несколько</w:t>
            </w:r>
            <w:r w:rsidR="0006734E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секунд</w:t>
            </w:r>
            <w:r w:rsidR="0006734E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 повышения производительности труда.</w:t>
            </w:r>
          </w:p>
          <w:p w:rsidR="00414FE1" w:rsidRPr="0006734E" w:rsidRDefault="0006734E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Программное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обеспечение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может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управлять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парой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устройств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9010 – 9030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или</w:t>
            </w:r>
            <w:r w:rsidR="00414FE1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–</w:t>
            </w:r>
            <w:r w:rsidR="00414FE1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9060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для лёгкого выполнения любых измерений,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предусмотренных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любыми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гражданским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военными</w:t>
            </w:r>
            <w:r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стандартами</w:t>
            </w:r>
            <w:r w:rsidR="00414FE1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даже в автономном режиме, или, если требуется, с необходимым дополнительным оборудованием</w:t>
            </w:r>
            <w:r w:rsidR="00414FE1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например</w:t>
            </w:r>
            <w:r w:rsidR="00B345E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цепями стабилизации полного сопротивления линии для тестирования </w:t>
            </w:r>
            <w:r w:rsidR="00B345E4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наводок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 любой не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обходимой частотой</w:t>
            </w:r>
            <w:r w:rsidR="00414FE1" w:rsidRPr="0006734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 т.д.)</w:t>
            </w:r>
            <w:proofErr w:type="gramEnd"/>
          </w:p>
          <w:p w:rsidR="00414FE1" w:rsidRPr="0006734E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184ADE" w:rsidRDefault="00184ADE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БОЛЬШАЯ ДОСТОВЕРНОСТЬ ИЗМЕРЕНИЙ</w:t>
            </w:r>
          </w:p>
          <w:p w:rsidR="00414FE1" w:rsidRPr="007C411C" w:rsidRDefault="00184ADE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отличие</w:t>
            </w:r>
            <w:r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</w:t>
            </w:r>
            <w:r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аналоговых</w:t>
            </w:r>
            <w:r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приёмников</w:t>
            </w:r>
            <w:r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414FE1"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9030-9060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имеют</w:t>
            </w:r>
            <w:r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меньше</w:t>
            </w:r>
            <w:r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компонентов, вносящих вклад в общую </w:t>
            </w:r>
            <w:r w:rsidR="002B122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достоверность измерений</w:t>
            </w:r>
            <w:r w:rsidR="00414FE1" w:rsidRPr="00184AD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Результатом</w:t>
            </w:r>
            <w:r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является</w:t>
            </w:r>
            <w:r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высокая</w:t>
            </w:r>
            <w:r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стабильность</w:t>
            </w:r>
            <w:r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работы</w:t>
            </w:r>
            <w:r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течение</w:t>
            </w:r>
            <w:r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времени</w:t>
            </w:r>
            <w:r w:rsidR="00414FE1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  <w:r w:rsidR="006012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Следующая</w:t>
            </w:r>
            <w:r w:rsidR="00601278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12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таблица</w:t>
            </w:r>
            <w:r w:rsidR="00601278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12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показывает</w:t>
            </w:r>
            <w:r w:rsidR="00414FE1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12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сравнение</w:t>
            </w:r>
            <w:r w:rsidR="00601278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12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601278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12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типичным</w:t>
            </w:r>
            <w:r w:rsidR="00601278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12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аналоговым</w:t>
            </w:r>
            <w:r w:rsidR="00601278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12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приёмником</w:t>
            </w:r>
            <w:r w:rsidR="00414FE1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tbl>
            <w:tblPr>
              <w:tblStyle w:val="a7"/>
              <w:tblW w:w="9747" w:type="dxa"/>
              <w:tblLook w:val="04A0" w:firstRow="1" w:lastRow="0" w:firstColumn="1" w:lastColumn="0" w:noHBand="0" w:noVBand="1"/>
            </w:tblPr>
            <w:tblGrid>
              <w:gridCol w:w="2943"/>
              <w:gridCol w:w="4111"/>
              <w:gridCol w:w="2693"/>
            </w:tblGrid>
            <w:tr w:rsidR="008F7DD5" w:rsidTr="008F7DD5">
              <w:tc>
                <w:tcPr>
                  <w:tcW w:w="9747" w:type="dxa"/>
                  <w:gridSpan w:val="3"/>
                </w:tcPr>
                <w:p w:rsidR="008F7DD5" w:rsidRDefault="008F7DD5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СРАВНЕНИЕ ДОСТОВЕРНОСТИ ИЗМЕРЕНИЙ В АНАЛОГОВОМ И ЦИФРОВОМ УСТРОЙСТВЕ</w:t>
                  </w:r>
                </w:p>
              </w:tc>
            </w:tr>
            <w:tr w:rsidR="008F7DD5" w:rsidTr="001D2EBB">
              <w:tc>
                <w:tcPr>
                  <w:tcW w:w="2943" w:type="dxa"/>
                </w:tcPr>
                <w:p w:rsidR="008F7DD5" w:rsidRPr="0029416A" w:rsidRDefault="008F7DD5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Входная величина</w:t>
                  </w:r>
                </w:p>
              </w:tc>
              <w:tc>
                <w:tcPr>
                  <w:tcW w:w="4111" w:type="dxa"/>
                </w:tcPr>
                <w:p w:rsidR="008F7DD5" w:rsidRPr="0029416A" w:rsidRDefault="008F7DD5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Вклад в недостоверность аналогового устройства (типичный), дБ</w:t>
                  </w:r>
                </w:p>
              </w:tc>
              <w:tc>
                <w:tcPr>
                  <w:tcW w:w="2693" w:type="dxa"/>
                </w:tcPr>
                <w:p w:rsidR="008F7DD5" w:rsidRPr="0029416A" w:rsidRDefault="008F7DD5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val="en-US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Вклад в недостоверность P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val="en-US"/>
                    </w:rPr>
                    <w:t>MM 9010</w:t>
                  </w:r>
                </w:p>
              </w:tc>
            </w:tr>
            <w:tr w:rsidR="008F7DD5" w:rsidTr="001D2EBB">
              <w:tc>
                <w:tcPr>
                  <w:tcW w:w="2943" w:type="dxa"/>
                </w:tcPr>
                <w:p w:rsidR="008F7DD5" w:rsidRPr="0029416A" w:rsidRDefault="00F64A69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Значение, считываемое приёмником</w:t>
                  </w:r>
                </w:p>
              </w:tc>
              <w:tc>
                <w:tcPr>
                  <w:tcW w:w="4111" w:type="dxa"/>
                </w:tcPr>
                <w:p w:rsidR="008F7DD5" w:rsidRPr="0029416A" w:rsidRDefault="00F64A69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val="en-US"/>
                    </w:rPr>
                    <w:t>±0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.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8F7DD5" w:rsidRPr="0029416A" w:rsidRDefault="00F64A69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Равный или меньший</w:t>
                  </w:r>
                </w:p>
              </w:tc>
            </w:tr>
            <w:tr w:rsidR="008F7DD5" w:rsidTr="001D2EBB">
              <w:tc>
                <w:tcPr>
                  <w:tcW w:w="2943" w:type="dxa"/>
                </w:tcPr>
                <w:p w:rsidR="008F7DD5" w:rsidRPr="0029416A" w:rsidRDefault="00F64A69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Старение</w:t>
                  </w:r>
                </w:p>
              </w:tc>
              <w:tc>
                <w:tcPr>
                  <w:tcW w:w="4111" w:type="dxa"/>
                </w:tcPr>
                <w:p w:rsidR="008F7DD5" w:rsidRPr="0029416A" w:rsidRDefault="00B345E4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П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рисутствует</w:t>
                  </w:r>
                </w:p>
              </w:tc>
              <w:tc>
                <w:tcPr>
                  <w:tcW w:w="2693" w:type="dxa"/>
                </w:tcPr>
                <w:p w:rsidR="008F7DD5" w:rsidRPr="0029416A" w:rsidRDefault="00F64A69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Отсутствует</w:t>
                  </w:r>
                </w:p>
              </w:tc>
            </w:tr>
            <w:tr w:rsidR="008F7DD5" w:rsidTr="001D2EBB">
              <w:tc>
                <w:tcPr>
                  <w:tcW w:w="2943" w:type="dxa"/>
                </w:tcPr>
                <w:p w:rsidR="008F7DD5" w:rsidRP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Ослабление сигнала:</w:t>
                  </w:r>
                </w:p>
                <w:p w:rsidR="0029416A" w:rsidRP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proofErr w:type="spellStart"/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Антена</w:t>
                  </w:r>
                  <w:proofErr w:type="spellEnd"/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-приёмник</w:t>
                  </w:r>
                </w:p>
                <w:p w:rsidR="0029416A" w:rsidRP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Кабели</w:t>
                  </w:r>
                </w:p>
                <w:p w:rsidR="0029416A" w:rsidRP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Разъёмы</w:t>
                  </w:r>
                </w:p>
              </w:tc>
              <w:tc>
                <w:tcPr>
                  <w:tcW w:w="4111" w:type="dxa"/>
                </w:tcPr>
                <w:p w:rsid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</w:p>
                <w:p w:rsidR="008F7DD5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7C411C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±0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.</w:t>
                  </w:r>
                  <w:r w:rsidRPr="007C411C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  <w:p w:rsidR="0029416A" w:rsidRDefault="00B345E4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П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рисутствует</w:t>
                  </w:r>
                </w:p>
                <w:p w:rsidR="0029416A" w:rsidRPr="0029416A" w:rsidRDefault="00B345E4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П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рисутствует</w:t>
                  </w:r>
                </w:p>
              </w:tc>
              <w:tc>
                <w:tcPr>
                  <w:tcW w:w="2693" w:type="dxa"/>
                </w:tcPr>
                <w:p w:rsidR="002B122E" w:rsidRDefault="002B122E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</w:p>
                <w:p w:rsidR="008F7DD5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Равный</w:t>
                  </w:r>
                </w:p>
                <w:p w:rsid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Отсутствует</w:t>
                  </w:r>
                </w:p>
                <w:p w:rsidR="0029416A" w:rsidRP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Отсутствует</w:t>
                  </w:r>
                </w:p>
              </w:tc>
            </w:tr>
            <w:tr w:rsidR="008F7DD5" w:rsidTr="001D2EBB">
              <w:tc>
                <w:tcPr>
                  <w:tcW w:w="2943" w:type="dxa"/>
                </w:tcPr>
                <w:p w:rsidR="008F7DD5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Коррекция приёмника:</w:t>
                  </w:r>
                </w:p>
                <w:p w:rsidR="0029416A" w:rsidRDefault="001D2EBB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Синусоидальное напряжение</w:t>
                  </w:r>
                </w:p>
                <w:p w:rsidR="001D2EBB" w:rsidRDefault="001D2EBB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Амплитуда импульсов</w:t>
                  </w:r>
                </w:p>
                <w:p w:rsidR="0029416A" w:rsidRPr="0029416A" w:rsidRDefault="001D2EBB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Частот</w:t>
                  </w:r>
                  <w:r w:rsidR="002B122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а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 xml:space="preserve"> повторения импульсов</w:t>
                  </w:r>
                </w:p>
              </w:tc>
              <w:tc>
                <w:tcPr>
                  <w:tcW w:w="4111" w:type="dxa"/>
                </w:tcPr>
                <w:p w:rsidR="008F7DD5" w:rsidRDefault="008F7DD5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</w:p>
                <w:p w:rsid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val="en-US"/>
                    </w:rPr>
                    <w:t>±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1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0</w:t>
                  </w:r>
                </w:p>
                <w:p w:rsidR="0029416A" w:rsidRP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val="en-US"/>
                    </w:rPr>
                    <w:t>±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1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  <w:p w:rsidR="0029416A" w:rsidRP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val="en-US"/>
                    </w:rPr>
                    <w:t>±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1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8F7DD5" w:rsidRDefault="008F7DD5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</w:p>
                <w:p w:rsid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Меньший</w:t>
                  </w:r>
                </w:p>
                <w:p w:rsid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Меньший</w:t>
                  </w:r>
                </w:p>
                <w:p w:rsidR="0029416A" w:rsidRPr="0029416A" w:rsidRDefault="0029416A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Меньший</w:t>
                  </w:r>
                </w:p>
              </w:tc>
            </w:tr>
            <w:tr w:rsidR="008F7DD5" w:rsidTr="001D2EBB">
              <w:tc>
                <w:tcPr>
                  <w:tcW w:w="2943" w:type="dxa"/>
                </w:tcPr>
                <w:p w:rsidR="008F7DD5" w:rsidRDefault="002B122E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Рассогласование</w:t>
                  </w:r>
                  <w:r w:rsidR="00B34198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:</w:t>
                  </w:r>
                </w:p>
                <w:p w:rsidR="00B34198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Антенна-приёмник</w:t>
                  </w:r>
                </w:p>
                <w:p w:rsidR="00B34198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Антенна-кабель</w:t>
                  </w:r>
                </w:p>
                <w:p w:rsidR="00B34198" w:rsidRPr="0029416A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Кабель-кабель</w:t>
                  </w:r>
                </w:p>
              </w:tc>
              <w:tc>
                <w:tcPr>
                  <w:tcW w:w="4111" w:type="dxa"/>
                </w:tcPr>
                <w:p w:rsidR="008F7DD5" w:rsidRDefault="008F7DD5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</w:p>
                <w:p w:rsidR="00B34198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+0.9/-1.0</w:t>
                  </w:r>
                </w:p>
                <w:p w:rsidR="00B34198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Присутствует</w:t>
                  </w:r>
                </w:p>
                <w:p w:rsidR="00B34198" w:rsidRPr="0029416A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Присутствует</w:t>
                  </w:r>
                </w:p>
              </w:tc>
              <w:tc>
                <w:tcPr>
                  <w:tcW w:w="2693" w:type="dxa"/>
                </w:tcPr>
                <w:p w:rsidR="008F7DD5" w:rsidRDefault="008F7DD5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</w:p>
                <w:p w:rsidR="00B34198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Равный</w:t>
                  </w:r>
                </w:p>
                <w:p w:rsidR="00B34198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Отсутствует</w:t>
                  </w:r>
                </w:p>
                <w:p w:rsidR="00B34198" w:rsidRPr="0029416A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Отсутствует</w:t>
                  </w:r>
                </w:p>
              </w:tc>
            </w:tr>
            <w:tr w:rsidR="008F7DD5" w:rsidTr="001D2EBB">
              <w:tc>
                <w:tcPr>
                  <w:tcW w:w="2943" w:type="dxa"/>
                </w:tcPr>
                <w:p w:rsidR="008F7DD5" w:rsidRPr="0029416A" w:rsidRDefault="00B34198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Баланс кабель-антенна (или другой преобразователь, например, электромагнитный зажим)</w:t>
                  </w:r>
                </w:p>
              </w:tc>
              <w:tc>
                <w:tcPr>
                  <w:tcW w:w="4111" w:type="dxa"/>
                </w:tcPr>
                <w:p w:rsidR="009F7806" w:rsidRDefault="009F7806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val="en-US"/>
                    </w:rPr>
                    <w:t>±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0</w:t>
                  </w: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9</w:t>
                  </w:r>
                </w:p>
                <w:p w:rsidR="008F7DD5" w:rsidRPr="0029416A" w:rsidRDefault="008F7DD5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:rsidR="008F7DD5" w:rsidRPr="0029416A" w:rsidRDefault="009F7806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Меньший (с 9030-9060)</w:t>
                  </w:r>
                </w:p>
              </w:tc>
            </w:tr>
            <w:tr w:rsidR="008F7DD5" w:rsidTr="001D2EBB">
              <w:tc>
                <w:tcPr>
                  <w:tcW w:w="2943" w:type="dxa"/>
                </w:tcPr>
                <w:p w:rsidR="008F7DD5" w:rsidRPr="0029416A" w:rsidRDefault="009F7806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Кабели, соединяющие с землёй</w:t>
                  </w:r>
                </w:p>
              </w:tc>
              <w:tc>
                <w:tcPr>
                  <w:tcW w:w="4111" w:type="dxa"/>
                </w:tcPr>
                <w:p w:rsidR="008F7DD5" w:rsidRPr="0029416A" w:rsidRDefault="009F7806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29416A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Присутствует</w:t>
                  </w:r>
                </w:p>
              </w:tc>
              <w:tc>
                <w:tcPr>
                  <w:tcW w:w="2693" w:type="dxa"/>
                </w:tcPr>
                <w:p w:rsidR="008F7DD5" w:rsidRPr="0029416A" w:rsidRDefault="009F7806" w:rsidP="001D232A">
                  <w:pPr>
                    <w:jc w:val="both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  <w:t>Отсутствует с 9030 или 9060</w:t>
                  </w:r>
                </w:p>
              </w:tc>
            </w:tr>
          </w:tbl>
          <w:p w:rsidR="008F7DD5" w:rsidRPr="008F7DD5" w:rsidRDefault="008F7DD5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  <w:p w:rsidR="00414FE1" w:rsidRPr="00414FE1" w:rsidRDefault="00414FE1" w:rsidP="001D23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lastRenderedPageBreak/>
              <w:drawing>
                <wp:inline distT="0" distB="0" distL="0" distR="0" wp14:anchorId="63597375" wp14:editId="79AF485C">
                  <wp:extent cx="5136515" cy="4341495"/>
                  <wp:effectExtent l="0" t="0" r="6985" b="1905"/>
                  <wp:docPr id="8" name="Рисунок 8" descr="http://www.pmm.it/_database/userfiles/image/Prodotti/ADUncertain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mm.it/_database/userfiles/image/Prodotti/ADUncertain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515" cy="434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E1" w:rsidRPr="00414FE1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414FE1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414FE1" w:rsidRDefault="00BC120B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ПОВЫШЕНИЕ</w:t>
            </w:r>
            <w:r w:rsidRPr="00BC120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ОБЩЕЙ</w:t>
            </w:r>
            <w:r w:rsidRPr="00BC120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ТОЧНОСТИ</w:t>
            </w:r>
          </w:p>
          <w:p w:rsidR="00414FE1" w:rsidRPr="00BC120B" w:rsidRDefault="00BC120B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Следующий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рисунок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показывает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реальный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пример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сравнения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системы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антенна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соединённых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коаксиальным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кабелем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синий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график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подключённым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непосредственно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антенне и соединённым с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оптико-волоконным кабелем 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Розовый график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).</w:t>
            </w:r>
            <w:proofErr w:type="gramEnd"/>
          </w:p>
          <w:p w:rsidR="00414FE1" w:rsidRPr="00BC120B" w:rsidRDefault="00BC120B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Решение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может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предотвратить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наведение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нежелательных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сигналов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коаксиальном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кабеле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участке</w:t>
            </w:r>
            <w:r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 антенны до выхода из камеры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04347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 также потери на длинном участке кабеля</w:t>
            </w:r>
            <w:r w:rsidR="00414FE1" w:rsidRPr="00BC120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BC120B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414FE1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477F119" wp14:editId="186939B4">
                  <wp:extent cx="4723130" cy="2170430"/>
                  <wp:effectExtent l="0" t="0" r="1270" b="1270"/>
                  <wp:docPr id="7" name="Рисунок 7" descr="http://www.pmm.it/_database/userfiles/image/Prodotti/OverallAccurac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mm.it/_database/userfiles/image/Prodotti/OverallAccurac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13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E1" w:rsidRPr="007C411C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7C411C" w:rsidRDefault="00BC120B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ПОВЫШЕНИЕ</w:t>
            </w:r>
            <w:r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ПРОИЗВОДИТЕЛЬНОСТИ</w:t>
            </w:r>
            <w:r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ТРУДА</w:t>
            </w:r>
          </w:p>
          <w:p w:rsidR="00414FE1" w:rsidRPr="00043472" w:rsidRDefault="00043472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Во</w:t>
            </w:r>
            <w:r w:rsidRPr="0004347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всех</w:t>
            </w:r>
            <w:r w:rsidRPr="0004347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режимах</w:t>
            </w:r>
            <w:r w:rsidRPr="0004347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работы</w:t>
            </w:r>
            <w:r w:rsidRPr="0004347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цифровые</w:t>
            </w:r>
            <w:r w:rsidRPr="0004347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приёмники</w:t>
            </w:r>
            <w:r w:rsidRPr="0004347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04347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существенно повышают скорость тестирования</w:t>
            </w:r>
            <w:r w:rsidR="00414FE1" w:rsidRPr="0004347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</w:t>
            </w:r>
          </w:p>
          <w:p w:rsidR="00414FE1" w:rsidRPr="0038159D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-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Режим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развёртки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диапазон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9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150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кГц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):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прежде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чем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выполнять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занимающее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длительное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время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тестирование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требуемое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стандартом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CISPR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пользователь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может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использовать</w:t>
            </w:r>
            <w:r w:rsidR="0038159D"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преимущество огромной внутренней памяти модели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и технологии быстрого преобразования Фурье для выполнения полного сканирования диапазона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</w:t>
            </w:r>
            <w:r w:rsid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всего за 1 секунду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даже при использовании фильтра стандарта </w:t>
            </w:r>
            <w:r w:rsidR="00585007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CISPR</w:t>
            </w:r>
            <w:r w:rsid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 шириной полосы пропускания 200 Гц и датчиков</w:t>
            </w:r>
            <w:r w:rsidRPr="003815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  <w:proofErr w:type="gramEnd"/>
          </w:p>
          <w:p w:rsidR="00414FE1" w:rsidRPr="00F744F4" w:rsidRDefault="00F744F4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Затем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стандартном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режиме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будут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измеряться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только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пиковые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значения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которые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вышли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выбранные пределы</w:t>
            </w:r>
            <w:r w:rsidR="00414FE1"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это существенно экономит время. Эта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функция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особенно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полезна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такого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тестируемого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оборудования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как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многие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приборы и электрические инструменты, которые включаются на короткое время</w:t>
            </w:r>
            <w:r w:rsidR="00414FE1"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 характеристики которого нельзя измерить в режиме стандартной развёртки</w:t>
            </w:r>
            <w:r w:rsidR="00414FE1"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F744F4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-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  <w:r w:rsid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Режим</w:t>
            </w:r>
            <w:r w:rsidR="00F744F4"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развёртки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все диапазоны до </w:t>
            </w:r>
            <w:r w:rsidRP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6 </w:t>
            </w:r>
            <w:r w:rsidR="00F744F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ГГц</w:t>
            </w:r>
          </w:p>
          <w:p w:rsidR="00414FE1" w:rsidRPr="00A83BDA" w:rsidRDefault="00585007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Умная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функция</w:t>
            </w:r>
            <w:r w:rsidR="00414FE1"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–</w:t>
            </w:r>
            <w:r w:rsidR="00414FE1"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Интеллектуальный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датчик</w:t>
            </w:r>
            <w:r w:rsidR="00414FE1"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–</w:t>
            </w:r>
            <w:r w:rsidR="00414FE1"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впервые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появившаяся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приёмниках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1</w:t>
            </w:r>
            <w:r w:rsidR="00414FE1"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990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позволяет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приёмнику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начинать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сканирование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быстрым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датчиком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амплитуды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когда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считываемые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значения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близки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порогу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соответствующему</w:t>
            </w:r>
            <w:r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выбранному пределу</w:t>
            </w:r>
            <w:r w:rsidR="00414FE1"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или пределу со смещением, он мгновенно переключается на </w:t>
            </w:r>
            <w:proofErr w:type="spellStart"/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квазиамплитудный</w:t>
            </w:r>
            <w:proofErr w:type="spellEnd"/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датчик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или любой другой выбранный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понижает частоту на несколько ступеней и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выполняет</w:t>
            </w:r>
            <w:r w:rsidR="00580E9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развёртку снова с новым датчиком до тех пор, пока уровни</w:t>
            </w:r>
            <w:proofErr w:type="gramEnd"/>
            <w:r w:rsidR="00580E9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2172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 будут оставаться</w:t>
            </w:r>
            <w:r w:rsidR="00580E9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выше установленного порога</w:t>
            </w:r>
            <w:r w:rsidR="00414FE1" w:rsidRPr="0058500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Затем</w:t>
            </w:r>
            <w:r w:rsidR="00A83BDA" w:rsidRP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прибор</w:t>
            </w:r>
            <w:r w:rsidR="00A83BDA" w:rsidRP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возвращается</w:t>
            </w:r>
            <w:r w:rsidR="00A83BDA" w:rsidRP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обратно</w:t>
            </w:r>
            <w:r w:rsidR="00A83BDA" w:rsidRP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="00A83BDA" w:rsidRP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амплитудный</w:t>
            </w:r>
            <w:r w:rsidR="00A83BDA" w:rsidRP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режим</w:t>
            </w:r>
            <w:r w:rsidR="00A83BDA" w:rsidRP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A83BDA" w:rsidRP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продолжает</w:t>
            </w:r>
            <w:r w:rsidR="00A83BDA" w:rsidRP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сканирование с наибольшей возможной скоростью, повторяя этот процесс каждый раз, когда амплитуда выходит за установленный предел.</w:t>
            </w:r>
          </w:p>
          <w:p w:rsidR="00414FE1" w:rsidRPr="007C411C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-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Режим</w:t>
            </w:r>
            <w:r w:rsidR="00A83BDA" w:rsidRPr="007C41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83BD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анализатора</w:t>
            </w:r>
          </w:p>
          <w:p w:rsidR="00414FE1" w:rsidRPr="00A35002" w:rsidRDefault="00A83BDA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</w:t>
            </w:r>
            <w:r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выполняет</w:t>
            </w:r>
            <w:r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функции</w:t>
            </w:r>
            <w:r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анализатора</w:t>
            </w:r>
            <w:r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спектра</w:t>
            </w:r>
            <w:r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но</w:t>
            </w:r>
            <w:r w:rsidR="004B1086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4B1086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оптимизированной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7033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амплитудно-частотной характеристикой для импульсных сигналов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приёмника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радиопомех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очень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высокая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скорость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сканирования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(&lt;100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мс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="004B1086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полного</w:t>
            </w:r>
            <w:r w:rsidR="004B1086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диапазона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частоты</w:t>
            </w:r>
            <w:r w:rsidR="004B1086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9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кГц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- 30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МГц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разрешении частоты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300 </w:t>
            </w:r>
            <w:r w:rsidR="004B108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кГц</w:t>
            </w:r>
            <w:r w:rsidR="00414FE1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делает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его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идеальным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решением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любого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типа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отладки</w:t>
            </w:r>
            <w:r w:rsidR="00A35002" w:rsidRPr="00A3500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A35002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A35002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1B3010" w:rsidRDefault="001B3010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ВНУТРЕННИЙ ИСТОЧНИК СИГНАЛ</w:t>
            </w:r>
            <w:r w:rsidR="00631B2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ОВ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ДЛЯ КАЛИБРОВКИ</w:t>
            </w:r>
            <w:r w:rsidR="00414FE1" w:rsidRPr="001B301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И СЛЕДЯЩИЙ ГЕНЕРАТОР</w:t>
            </w:r>
          </w:p>
          <w:p w:rsidR="00414FE1" w:rsidRPr="00397A09" w:rsidRDefault="001B3010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поддержания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калибровки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важно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иметь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опорный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сигнал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</w:t>
            </w:r>
            <w:r w:rsid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Внутренний генератор высокостабильн</w:t>
            </w:r>
            <w:r w:rsidR="00631B2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ых</w:t>
            </w:r>
            <w:r w:rsid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радиочастотн</w:t>
            </w:r>
            <w:r w:rsidR="00631B2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ых</w:t>
            </w:r>
            <w:r w:rsid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сигнал</w:t>
            </w:r>
            <w:r w:rsidR="00631B2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ов</w:t>
            </w:r>
            <w:r w:rsid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60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 </w:t>
            </w:r>
            <w:proofErr w:type="spellStart"/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дБмкВ</w:t>
            </w:r>
            <w:proofErr w:type="spellEnd"/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397A09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шагом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0,1</w:t>
            </w:r>
            <w:r w:rsid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дБ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входит в состав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9010.</w:t>
            </w:r>
          </w:p>
          <w:p w:rsidR="00414FE1" w:rsidRPr="00397A09" w:rsidRDefault="00397A09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Этот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генератор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радиочастотн</w:t>
            </w:r>
            <w:r w:rsidR="00631B2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ых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сигнал</w:t>
            </w:r>
            <w:r w:rsidR="00631B2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ов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может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также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работать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следящем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режиме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диапазоне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или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устанавливаться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любую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частоту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диапазоне от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10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Гц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50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МГц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превращая, таким образом, приёмник в простой в использовании скалярный анализатор сети для определения характеристик компонентов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антенн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фильтров, и т.д</w:t>
            </w:r>
            <w:r w:rsidR="00414FE1" w:rsidRPr="00397A0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397A09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397A09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7C411C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>APD</w:t>
            </w:r>
            <w:r w:rsidR="001B3010"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(</w:t>
            </w:r>
            <w:r w:rsidR="001B301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Распределение</w:t>
            </w:r>
            <w:r w:rsidR="001B3010"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вероятностей</w:t>
            </w:r>
            <w:r w:rsidR="001B3010"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амплитуды</w:t>
            </w:r>
            <w:r w:rsidR="001B3010"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)</w:t>
            </w:r>
          </w:p>
          <w:p w:rsidR="00414FE1" w:rsidRPr="00436821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APD</w:t>
            </w:r>
            <w:r w:rsidR="001B3010" w:rsidRP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Распределение</w:t>
            </w:r>
            <w:r w:rsidR="001B3010" w:rsidRP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вероятностей</w:t>
            </w:r>
            <w:r w:rsidR="001B3010" w:rsidRP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амплитуды</w:t>
            </w:r>
            <w:r w:rsidR="001B3010" w:rsidRP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–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это</w:t>
            </w:r>
            <w:r w:rsidR="001B3010" w:rsidRP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статистическая</w:t>
            </w:r>
            <w:r w:rsidR="001B3010" w:rsidRP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характеристика</w:t>
            </w:r>
            <w:r w:rsidR="001B3010" w:rsidRP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сигналов, недавно введённая для тестирования сигналов с частотой свыше</w:t>
            </w:r>
            <w:r w:rsidRP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1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ГГц</w:t>
            </w:r>
            <w:r w:rsidRP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Она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основана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сканировании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выбранных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диапазонов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измерениях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нескольких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B301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частотах</w:t>
            </w:r>
            <w:r w:rsidR="001B3010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 определением амплитуд и сохранением максимальных значений</w:t>
            </w:r>
            <w:r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затем</w:t>
            </w:r>
            <w:r w:rsidR="00436821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частоты</w:t>
            </w:r>
            <w:r w:rsidR="00436821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</w:t>
            </w:r>
            <w:r w:rsidR="00436821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которых</w:t>
            </w:r>
            <w:r w:rsidR="00436821"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обнаруживаются наибольшие уровни помех, сортируются и сравниваются</w:t>
            </w:r>
            <w:r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 пределами для данной</w:t>
            </w:r>
            <w:r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“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Вероятности</w:t>
            </w:r>
            <w:r w:rsidRP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”.</w:t>
            </w:r>
          </w:p>
          <w:p w:rsidR="00414FE1" w:rsidRPr="00B90E94" w:rsidRDefault="00B90E94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Это</w:t>
            </w:r>
            <w:r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требует</w:t>
            </w:r>
            <w:r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чтобы</w:t>
            </w:r>
            <w:r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</w:t>
            </w:r>
            <w:r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имел</w:t>
            </w:r>
            <w:r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мощное</w:t>
            </w:r>
            <w:r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аппаратное</w:t>
            </w:r>
            <w:r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обеспечение</w:t>
            </w:r>
            <w:r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 огромной динамической памятью</w:t>
            </w:r>
            <w:r w:rsidR="00414FE1"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 возможности вычислений со сверхвысокой скоростью</w:t>
            </w:r>
            <w:r w:rsidR="00414FE1" w:rsidRP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302EBA" w:rsidRDefault="00302EBA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Инженеры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тестированию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могут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выбирать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самый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удобный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метод тестирования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полностью автоматическое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полуавтоматическое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ручное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 т.д.</w:t>
            </w:r>
          </w:p>
          <w:p w:rsidR="00414FE1" w:rsidRPr="00302EBA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APD</w:t>
            </w:r>
            <w:r w:rsidR="00302EBA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 w:rsid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Распределение</w:t>
            </w:r>
            <w:r w:rsidR="00302EBA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вероятностей</w:t>
            </w:r>
            <w:r w:rsidR="00302EBA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амплитуды</w:t>
            </w:r>
            <w:r w:rsidR="00302EBA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является</w:t>
            </w:r>
            <w:r w:rsidR="00302EBA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стандартной функцией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модели приёмника радиочастотных сигналов </w:t>
            </w:r>
            <w:r w:rsid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модели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 устройств расширения частоты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 </w:t>
            </w:r>
            <w:r w:rsidR="00B90E9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9060.</w:t>
            </w:r>
          </w:p>
          <w:p w:rsidR="00414FE1" w:rsidRPr="00302EBA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lastRenderedPageBreak/>
              <w:drawing>
                <wp:anchor distT="0" distB="0" distL="762000" distR="762000" simplePos="0" relativeHeight="251656192" behindDoc="0" locked="0" layoutInCell="1" allowOverlap="0" wp14:anchorId="17D77E44" wp14:editId="4113C24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86100" cy="2181225"/>
                  <wp:effectExtent l="19050" t="0" r="0" b="0"/>
                  <wp:wrapSquare wrapText="bothSides"/>
                  <wp:docPr id="16" name="Рисунок 16" descr="http://www.pmm.it/_database/userfiles/image/Prodotti/9010_access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mm.it/_database/userfiles/image/Prodotti/9010_access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302EBA" w:rsidRDefault="00302EBA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Универсальный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набор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установки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9060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непосредственно на антенный штекерный соединитель</w:t>
            </w:r>
          </w:p>
          <w:p w:rsidR="00414FE1" w:rsidRPr="00302EBA" w:rsidRDefault="00302EBA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Органы</w:t>
            </w:r>
            <w:r w:rsidRPr="00302E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управления</w:t>
            </w:r>
            <w:r w:rsidR="00414FE1" w:rsidRPr="00414FE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может</w:t>
            </w:r>
            <w:r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управляться как автономное устройство с помощью поворотной кнопки на передней панели и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программируемых кнопок через дружественные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пользователю меню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или дистанционно с персонального компьютера, подключённого через порт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USB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3682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или последовательный порт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RS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232 (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Bluetooth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опционально</w:t>
            </w:r>
            <w:r w:rsidR="00414FE1" w:rsidRPr="00302EB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).</w:t>
            </w:r>
          </w:p>
          <w:p w:rsidR="00414FE1" w:rsidRPr="00E9329D" w:rsidRDefault="00414FE1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anchor distT="0" distB="0" distL="95250" distR="95250" simplePos="0" relativeHeight="251657216" behindDoc="0" locked="0" layoutInCell="1" allowOverlap="0" wp14:anchorId="2E120EBE" wp14:editId="05CC51C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90775" cy="1200150"/>
                  <wp:effectExtent l="0" t="0" r="9525" b="0"/>
                  <wp:wrapSquare wrapText="bothSides"/>
                  <wp:docPr id="15" name="Рисунок 15" descr="http://www.pmm.it/_database/userfiles/image/Prodotti/9010_batte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mm.it/_database/userfiles/image/Prodotti/9010_batte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329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r w:rsidR="00302E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Перезаряжаемые</w:t>
            </w:r>
            <w:r w:rsidRPr="00E9329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/</w:t>
            </w:r>
            <w:r w:rsidR="00302E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Заменяемые</w:t>
            </w:r>
            <w:r w:rsidRPr="00E9329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302E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внутренние</w:t>
            </w:r>
            <w:r w:rsidR="00302EBA" w:rsidRPr="00E9329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302EB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батареи</w:t>
            </w:r>
            <w:proofErr w:type="gramStart"/>
            <w:r w:rsidRPr="00E9329D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br/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</w:t>
            </w:r>
            <w:proofErr w:type="gramEnd"/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ля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повышения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мобильности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возможности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проведения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тестов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непосредственно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местах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работы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тестируемого</w:t>
            </w:r>
            <w:r w:rsidR="00E9329D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оборудования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обеспечения также основного преимущества – возможности работы при полном отключении от сети питания при проведении критического анализа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обеспечение отсутствия какого-либо влияния на измерения в агрессивных и шумных средах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2F681C" w:rsidRDefault="00414FE1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2F681C"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anchor distT="0" distB="0" distL="95250" distR="95250" simplePos="0" relativeHeight="251658240" behindDoc="0" locked="0" layoutInCell="1" allowOverlap="0" wp14:anchorId="0A6A5FCB" wp14:editId="2DE9A51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762500" cy="1695450"/>
                  <wp:effectExtent l="0" t="0" r="0" b="0"/>
                  <wp:wrapSquare wrapText="bothSides"/>
                  <wp:docPr id="14" name="Рисунок 14" descr="http://www.pmm.it/_database/userfiles/image/Prodotti/9010_connessi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mm.it/_database/userfiles/image/Prodotti/9010_connessi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2083" w:rsidRP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Волоконно-оптический канал связи между главным устройством</w:t>
            </w:r>
            <w:r w:rsidRP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CC2083" w:rsidRP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и блоками расширения частоты радиочастотных сигналов </w:t>
            </w:r>
            <w:r w:rsidRP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 </w:t>
            </w:r>
            <w:r w:rsidR="00CC2083" w:rsidRP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 9060</w:t>
            </w:r>
            <w:r w:rsidRP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CC2083" w:rsidRDefault="00CC2083" w:rsidP="001D232A">
            <w:pPr>
              <w:spacing w:before="100" w:beforeAutospacing="1" w:after="100" w:afterAutospacing="1" w:line="240" w:lineRule="auto"/>
              <w:jc w:val="both"/>
              <w:rPr>
                <w:rFonts w:ascii="MSReferenceSansSerif" w:eastAsia="Times New Roman" w:hAnsi="MSReferenceSansSerif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MSReferenceSansSerif" w:eastAsia="Times New Roman" w:hAnsi="MSReferenceSansSerif" w:cs="Times New Roman"/>
                <w:b/>
                <w:bCs/>
                <w:color w:val="333333"/>
                <w:sz w:val="20"/>
                <w:szCs w:val="20"/>
              </w:rPr>
              <w:t>Максимальная длина</w:t>
            </w:r>
            <w:r w:rsidR="00414FE1" w:rsidRPr="00CC2083">
              <w:rPr>
                <w:rFonts w:ascii="MSReferenceSansSerif" w:eastAsia="Times New Roman" w:hAnsi="MSReferenceSansSerif" w:cs="Times New Roman"/>
                <w:b/>
                <w:bCs/>
                <w:color w:val="333333"/>
                <w:sz w:val="20"/>
                <w:szCs w:val="20"/>
              </w:rPr>
              <w:t xml:space="preserve">: 100 </w:t>
            </w:r>
            <w:r>
              <w:rPr>
                <w:rFonts w:ascii="MSReferenceSansSerif" w:eastAsia="Times New Roman" w:hAnsi="MSReferenceSansSerif" w:cs="Times New Roman"/>
                <w:b/>
                <w:bCs/>
                <w:color w:val="333333"/>
                <w:sz w:val="20"/>
                <w:szCs w:val="20"/>
              </w:rPr>
              <w:t>м</w:t>
            </w:r>
          </w:p>
          <w:p w:rsidR="00414FE1" w:rsidRPr="00CC2083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CC2083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CC2083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CC2083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anchor distT="0" distB="0" distL="190500" distR="190500" simplePos="0" relativeHeight="251659264" behindDoc="0" locked="0" layoutInCell="1" allowOverlap="0" wp14:anchorId="776E7176" wp14:editId="6303B87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3133725"/>
                  <wp:effectExtent l="0" t="0" r="0" b="9525"/>
                  <wp:wrapSquare wrapText="bothSides"/>
                  <wp:docPr id="13" name="Рисунок 13" descr="http://www.pmm.it/_database/userfiles/image/Prodotti/Click4E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mm.it/_database/userfiles/image/Prodotti/Click4E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" w:name="ClickMeter"/>
            <w:bookmarkEnd w:id="1"/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7C411C" w:rsidRDefault="00E9329D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Измеритель</w:t>
            </w:r>
            <w:r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1D232A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помех</w:t>
            </w:r>
            <w:r w:rsidRPr="007C411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опция</w:t>
            </w:r>
          </w:p>
          <w:p w:rsidR="00414FE1" w:rsidRPr="00E9329D" w:rsidRDefault="00E9329D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Позволяет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пользователю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быстро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легко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выполнять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тестирования</w:t>
            </w:r>
            <w:r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помех</w:t>
            </w:r>
            <w:r w:rsidR="00414FE1" w:rsidRP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734ACE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заботится</w:t>
            </w:r>
            <w:r w:rsidR="00E9329D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обо</w:t>
            </w:r>
            <w:r w:rsidR="00E9329D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всём</w:t>
            </w:r>
            <w:r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оценке</w:t>
            </w:r>
            <w:r w:rsidR="00E9329D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частоты</w:t>
            </w:r>
            <w:r w:rsidR="00E9329D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помех</w:t>
            </w:r>
            <w:r w:rsidR="00E9329D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</w:t>
            </w:r>
            <w:r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действующих</w:t>
            </w:r>
            <w:r w:rsidR="00E9329D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9329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исключениях</w:t>
            </w:r>
            <w:r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измерени</w:t>
            </w:r>
            <w:r w:rsid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помех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с помощью метода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lastRenderedPageBreak/>
              <w:t>Upper</w:t>
            </w:r>
            <w:r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Quartile</w:t>
            </w:r>
            <w:r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Method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(Метод верхней четверти)</w:t>
            </w:r>
            <w:r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генерации</w:t>
            </w:r>
            <w:r w:rsidR="00734ACE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полного</w:t>
            </w:r>
            <w:r w:rsidR="00734ACE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отчёта</w:t>
            </w:r>
            <w:r w:rsidR="00734ACE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</w:t>
            </w:r>
            <w:r w:rsidR="00734ACE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всеми</w:t>
            </w:r>
            <w:r w:rsidR="00734ACE" w:rsidRP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обязательными</w:t>
            </w:r>
            <w:r w:rsidR="00734AC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данными.</w:t>
            </w:r>
          </w:p>
          <w:p w:rsidR="00414FE1" w:rsidRPr="00647642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полностью</w:t>
            </w:r>
            <w:r w:rsidR="00603435" w:rsidRP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поддерживает</w:t>
            </w:r>
            <w:r w:rsidR="00603435" w:rsidRP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новый</w:t>
            </w:r>
            <w:r w:rsidR="00603435" w:rsidRP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стандарт</w:t>
            </w:r>
            <w:r w:rsidR="00603435" w:rsidRP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работая</w:t>
            </w:r>
            <w:r w:rsidR="00603435" w:rsidRP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</w:t>
            </w:r>
            <w:r w:rsidR="00603435" w:rsidRP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03435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всеми 4 разрешёнными исключениями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603435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показывая в реальном времени все события, включ</w:t>
            </w:r>
            <w:r w:rsid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ая </w:t>
            </w:r>
            <w:r w:rsid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подробную информацию о</w:t>
            </w:r>
            <w:r w:rsid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помех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и сообщая все обязательные и дополнительные данные для создания подробного отчёта</w:t>
            </w:r>
            <w:r w:rsidRPr="00603435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Необходимо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отметить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что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работа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E</w:t>
            </w:r>
            <w:r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-3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является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самой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требовательной с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точки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зрения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аппаратного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программного</w:t>
            </w:r>
            <w:r w:rsidR="000B747B"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обеспечения</w:t>
            </w:r>
            <w:r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однако,</w:t>
            </w:r>
            <w:r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это тоже исключение, более выгодное для клиента</w:t>
            </w:r>
            <w:r w:rsidRP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0B747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так как оно позволяет полностью пропускать ненужные тесты. </w:t>
            </w:r>
            <w:r w:rsidR="002F681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Обычно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первое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исследование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завершается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наступлении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одного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требуемых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событий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указанных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стандарте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: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после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40 </w:t>
            </w:r>
            <w:r w:rsidR="00647642" w:rsidRP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щелчков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после истечения стандартных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120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минут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после истечения специального интервала времени</w:t>
            </w:r>
            <w:r w:rsid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;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вручную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;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приостанавливается и возобновляется для обеспечения возможности перезапуска рекурсивных программ тестируемого оборудования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.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Более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того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имеет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уникальную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функцию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«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Интеллектуальное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измерение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»,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которая</w:t>
            </w:r>
            <w:r w:rsidR="00647642"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может существенно повысить скорость тестирования </w:t>
            </w:r>
            <w:r w:rsidR="001D232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гармоник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</w:t>
            </w:r>
            <w:r w:rsid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ещё один способ увеличения производительности труда от компании </w:t>
            </w:r>
            <w:proofErr w:type="spellStart"/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Narda</w:t>
            </w:r>
            <w:proofErr w:type="spellEnd"/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STS</w:t>
            </w:r>
            <w:r w:rsidRPr="0064764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</w:t>
            </w:r>
          </w:p>
          <w:p w:rsidR="00414FE1" w:rsidRPr="00647642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647642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</w:p>
          <w:p w:rsidR="00414FE1" w:rsidRPr="001E514F" w:rsidRDefault="001E514F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 w:rsidRPr="001E514F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val="en-US"/>
              </w:rPr>
              <w:t>PMM</w:t>
            </w:r>
            <w:r w:rsidRPr="001E514F"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  <w:t xml:space="preserve"> 9010 + адаптер с 4 каналами для измерения </w:t>
            </w:r>
            <w:r w:rsidR="001D232A"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  <w:t>помех</w:t>
            </w:r>
          </w:p>
          <w:p w:rsidR="00414FE1" w:rsidRPr="00414FE1" w:rsidRDefault="00414FE1" w:rsidP="001D23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D5405B6" wp14:editId="4B6C0B68">
                  <wp:extent cx="4794885" cy="3347720"/>
                  <wp:effectExtent l="0" t="0" r="5715" b="5080"/>
                  <wp:docPr id="6" name="Рисунок 6" descr="http://www.pmm.it/_database/userfiles/image/Prodotti/4ChCl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mm.it/_database/userfiles/image/Prodotti/4ChCl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334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E1" w:rsidRDefault="002E7978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bookmarkStart w:id="2" w:name="9010ES"/>
            <w:bookmarkEnd w:id="2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Измерение непостоянных помех одновременно на 4 каналах (Частотах)</w:t>
            </w:r>
          </w:p>
          <w:p w:rsidR="002E7978" w:rsidRDefault="002E7978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  <w:p w:rsidR="002E7978" w:rsidRPr="002E7978" w:rsidRDefault="002E7978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  <w:p w:rsidR="00414FE1" w:rsidRPr="002E7978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</w:rPr>
              <w:drawing>
                <wp:anchor distT="0" distB="0" distL="95250" distR="95250" simplePos="0" relativeHeight="251660288" behindDoc="0" locked="0" layoutInCell="1" allowOverlap="0" wp14:anchorId="5AFB581C" wp14:editId="777005E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1695450"/>
                  <wp:effectExtent l="0" t="0" r="0" b="0"/>
                  <wp:wrapSquare wrapText="bothSides"/>
                  <wp:docPr id="12" name="Рисунок 12" descr="http://www.pmm.it/_database/userfiles/image/Prodotti/9010_analyzerm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mm.it/_database/userfiles/image/Prodotti/9010_analyzerm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4FE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>Emission</w:t>
            </w:r>
            <w:r w:rsidRPr="002E79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14FE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>Suite</w:t>
            </w:r>
            <w:r w:rsidR="002E797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– программное обеспечение, работающее на персональном компьютере</w:t>
            </w:r>
          </w:p>
          <w:p w:rsidR="00414FE1" w:rsidRPr="002E7978" w:rsidRDefault="002E7978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Мощная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программная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утилита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добавляющая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приёмникам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9010,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9030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9060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очень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полезные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функции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для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управления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измерениями, а также для сбора, анализа и последующей обработки данных безопасно и легко как никогда ранее.</w:t>
            </w:r>
          </w:p>
          <w:p w:rsidR="00414FE1" w:rsidRPr="002E7978" w:rsidRDefault="002E7978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Примеры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самых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востребованных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функций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некоторые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из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них специфичны для приёмников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показаны в брошюре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Программное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обеспечение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Emission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Suite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работающее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персональном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компьютере, </w:t>
            </w:r>
            <w:r w:rsidR="00994A9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входит в комплект поставки Ваших приёмников серии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PMM</w:t>
            </w:r>
            <w:r w:rsidR="00414FE1"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9010.</w:t>
            </w:r>
          </w:p>
          <w:p w:rsidR="00414FE1" w:rsidRPr="00414FE1" w:rsidRDefault="00414FE1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lastRenderedPageBreak/>
              <w:t> </w:t>
            </w:r>
            <w:r w:rsidRPr="002E79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</w:p>
        </w:tc>
      </w:tr>
    </w:tbl>
    <w:p w:rsidR="00414FE1" w:rsidRPr="00414FE1" w:rsidRDefault="00580B93" w:rsidP="001D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align="center" o:hrstd="t" o:hrnoshade="t" o:hr="t" fillcolor="#999" stroked="f"/>
        </w:pic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720"/>
      </w:tblGrid>
      <w:tr w:rsidR="00414FE1" w:rsidRPr="00414FE1" w:rsidTr="00414F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4FE1" w:rsidRPr="00414FE1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1312" behindDoc="0" locked="0" layoutInCell="1" allowOverlap="0" wp14:anchorId="1F9E9588" wp14:editId="21DB419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62200" cy="3343275"/>
                  <wp:effectExtent l="0" t="0" r="0" b="9525"/>
                  <wp:wrapSquare wrapText="bothSides"/>
                  <wp:docPr id="11" name="Рисунок 11" descr="http://www.pmm.it/_database/userfiles/image/Prodotti/Poster1Piccolo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mm.it/_database/userfiles/image/Prodotti/Poster1Piccolo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FE1" w:rsidRPr="00414FE1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anchor distT="0" distB="0" distL="0" distR="0" simplePos="0" relativeHeight="251662336" behindDoc="0" locked="0" layoutInCell="1" allowOverlap="0" wp14:anchorId="736F5C99" wp14:editId="12403C4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62200" cy="3343275"/>
                  <wp:effectExtent l="0" t="0" r="0" b="9525"/>
                  <wp:wrapSquare wrapText="bothSides"/>
                  <wp:docPr id="10" name="Рисунок 10" descr="http://www.pmm.it/_database/userfiles/image/Prodotti/Poster2Piccolo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mm.it/_database/userfiles/image/Prodotti/Poster2Piccolo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4FE1" w:rsidRPr="00414FE1" w:rsidRDefault="00414FE1" w:rsidP="001D232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9180"/>
      <w:bookmarkEnd w:id="3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"/>
        <w:gridCol w:w="9256"/>
        <w:gridCol w:w="64"/>
      </w:tblGrid>
      <w:tr w:rsidR="00414FE1" w:rsidRPr="00414FE1" w:rsidTr="00414FE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14FE1" w:rsidRPr="00414FE1" w:rsidRDefault="00414FE1" w:rsidP="001D23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686B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686B9"/>
                <w:sz w:val="24"/>
                <w:szCs w:val="24"/>
              </w:rPr>
              <w:drawing>
                <wp:inline distT="0" distB="0" distL="0" distR="0" wp14:anchorId="4554B8B8" wp14:editId="5E3F57A3">
                  <wp:extent cx="9756140" cy="24130"/>
                  <wp:effectExtent l="0" t="0" r="0" b="0"/>
                  <wp:docPr id="3" name="Рисунок 3" descr="P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140" cy="2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FE1" w:rsidRPr="00414FE1" w:rsidTr="00414F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14FE1" w:rsidRPr="00414FE1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FE1" w:rsidRPr="00EE4579" w:rsidRDefault="00414FE1" w:rsidP="001D23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  </w:t>
            </w:r>
            <w:r w:rsidRPr="00EE457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>PMM</w:t>
            </w:r>
            <w:r w:rsidRPr="00EE457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9010</w:t>
            </w:r>
            <w:r w:rsidRPr="00EE457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 </w:t>
            </w:r>
            <w:r w:rsidR="00EE4579" w:rsidRPr="00EE4579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– полностью</w:t>
            </w:r>
            <w:r w:rsidR="00EE4579" w:rsidRPr="00EE457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="00EE4579" w:rsidRPr="00EE4579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соответствующие стандарту</w:t>
            </w:r>
            <w:r w:rsidR="00EE4579" w:rsidRPr="00EE457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EE457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/>
              </w:rPr>
              <w:t>CISPR</w:t>
            </w:r>
            <w:r w:rsidRPr="00EE457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16-1-1 </w:t>
            </w:r>
            <w:r w:rsidR="00EE457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цифровые приёмники радио</w:t>
            </w:r>
            <w:r w:rsidR="00AB54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помех</w:t>
            </w:r>
            <w:r w:rsidR="00EE457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теперь расширены до частоты</w:t>
            </w:r>
            <w:r w:rsidRPr="00EE457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18 </w:t>
            </w:r>
            <w:r w:rsidR="00EE457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ГГц</w:t>
            </w:r>
          </w:p>
          <w:p w:rsidR="00414FE1" w:rsidRPr="00281297" w:rsidRDefault="00281297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Единственный</w:t>
            </w:r>
            <w:r w:rsidRPr="00281297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полностью</w:t>
            </w:r>
            <w:r w:rsidRPr="00281297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соответствующий</w:t>
            </w:r>
            <w:r w:rsidRPr="00281297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стандарту</w:t>
            </w:r>
            <w:r w:rsidRPr="00281297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приёмник</w:t>
            </w:r>
            <w:r w:rsidRPr="00281297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радиопомех,</w:t>
            </w:r>
            <w:r w:rsidR="00414FE1" w:rsidRPr="00281297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подключаемый непосредственно к антенне</w:t>
            </w:r>
          </w:p>
          <w:p w:rsidR="00414FE1" w:rsidRPr="00414FE1" w:rsidRDefault="00414FE1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3F11FE87" wp14:editId="305E539D">
                  <wp:extent cx="4858385" cy="3235960"/>
                  <wp:effectExtent l="0" t="0" r="0" b="2540"/>
                  <wp:docPr id="2" name="Рисунок 2" descr="http://www.pmm.it/_database/userfiles/image/Prodotti/9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mm.it/_database/userfiles/image/Prodotti/9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85" cy="323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90"/>
              <w:gridCol w:w="4590"/>
            </w:tblGrid>
            <w:tr w:rsidR="009F7806" w:rsidRPr="00334D34" w:rsidTr="009F7806">
              <w:tc>
                <w:tcPr>
                  <w:tcW w:w="4590" w:type="dxa"/>
                </w:tcPr>
                <w:p w:rsidR="009F7806" w:rsidRPr="009F7806" w:rsidRDefault="009F7806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</w:pPr>
                  <w:r w:rsidRPr="009F780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 xml:space="preserve">30 – </w:t>
                  </w:r>
                  <w:r w:rsidR="00334D34" w:rsidRPr="00334D3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3</w:t>
                  </w:r>
                  <w:r w:rsidRPr="009F780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 xml:space="preserve">000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MHz Extension Receiver Module PMM 9030</w:t>
                  </w:r>
                </w:p>
              </w:tc>
              <w:tc>
                <w:tcPr>
                  <w:tcW w:w="4590" w:type="dxa"/>
                </w:tcPr>
                <w:p w:rsidR="009F7806" w:rsidRPr="00334D34" w:rsidRDefault="00334D34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PMM</w:t>
                  </w:r>
                  <w:r w:rsidRPr="00334D3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9030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– модуль расширения приёмника до частоты 3000 МГц</w:t>
                  </w:r>
                </w:p>
              </w:tc>
            </w:tr>
            <w:tr w:rsidR="009F7806" w:rsidRPr="00334D34" w:rsidTr="009F7806">
              <w:tc>
                <w:tcPr>
                  <w:tcW w:w="4590" w:type="dxa"/>
                </w:tcPr>
                <w:p w:rsidR="009F7806" w:rsidRPr="009F7806" w:rsidRDefault="009F7806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</w:pPr>
                  <w:r w:rsidRPr="009F780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lastRenderedPageBreak/>
                    <w:t xml:space="preserve">30 – </w:t>
                  </w:r>
                  <w:r w:rsidR="00334D34" w:rsidRPr="00334D3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6</w:t>
                  </w:r>
                  <w:r w:rsidRPr="009F780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 xml:space="preserve">000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MHz Extension Receiver Module PMM 9060</w:t>
                  </w:r>
                </w:p>
              </w:tc>
              <w:tc>
                <w:tcPr>
                  <w:tcW w:w="4590" w:type="dxa"/>
                </w:tcPr>
                <w:p w:rsidR="009F7806" w:rsidRPr="00334D34" w:rsidRDefault="00334D34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PMM</w:t>
                  </w:r>
                  <w:r w:rsidRPr="00334D3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90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6</w:t>
                  </w:r>
                  <w:r w:rsidRPr="00334D34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– модуль расширения приёмника до частоты 6000 МГц</w:t>
                  </w:r>
                </w:p>
              </w:tc>
            </w:tr>
            <w:tr w:rsidR="009F7806" w:rsidRPr="009F7806" w:rsidTr="009F7806">
              <w:tc>
                <w:tcPr>
                  <w:tcW w:w="4590" w:type="dxa"/>
                </w:tcPr>
                <w:p w:rsidR="009F7806" w:rsidRPr="009F7806" w:rsidRDefault="009F7806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4-Channel Click Analyzer Module</w:t>
                  </w:r>
                </w:p>
              </w:tc>
              <w:tc>
                <w:tcPr>
                  <w:tcW w:w="4590" w:type="dxa"/>
                </w:tcPr>
                <w:p w:rsidR="009F7806" w:rsidRPr="009F7806" w:rsidRDefault="009F7806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4-канальный модуль анализатора щелчков</w:t>
                  </w:r>
                </w:p>
              </w:tc>
            </w:tr>
            <w:tr w:rsidR="009F7806" w:rsidRPr="009F7806" w:rsidTr="009F7806">
              <w:tc>
                <w:tcPr>
                  <w:tcW w:w="4590" w:type="dxa"/>
                </w:tcPr>
                <w:p w:rsidR="009F7806" w:rsidRPr="009F7806" w:rsidRDefault="009F7806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1-Channel Click Analyzer Optional Function (Internal</w:t>
                  </w:r>
                  <w:r w:rsidRPr="009F780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4590" w:type="dxa"/>
                </w:tcPr>
                <w:p w:rsidR="009F7806" w:rsidRPr="009F7806" w:rsidRDefault="009F7806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Дополнительная функция 1-канального анализатора щелчков (внутренняя)</w:t>
                  </w:r>
                </w:p>
              </w:tc>
            </w:tr>
            <w:tr w:rsidR="009F7806" w:rsidRPr="009F7806" w:rsidTr="009F7806">
              <w:tc>
                <w:tcPr>
                  <w:tcW w:w="4590" w:type="dxa"/>
                </w:tcPr>
                <w:p w:rsidR="009F7806" w:rsidRPr="009F7806" w:rsidRDefault="009F7806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val="en-US"/>
                    </w:rPr>
                    <w:t>6-18 GHz Extension Receiver Module</w:t>
                  </w:r>
                </w:p>
              </w:tc>
              <w:tc>
                <w:tcPr>
                  <w:tcW w:w="4590" w:type="dxa"/>
                </w:tcPr>
                <w:p w:rsidR="009F7806" w:rsidRPr="009F7806" w:rsidRDefault="009F7806" w:rsidP="001D232A">
                  <w:pPr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Модуль расширения приёмника до частоты 6-18 ГГц</w:t>
                  </w:r>
                </w:p>
              </w:tc>
            </w:tr>
          </w:tbl>
          <w:p w:rsidR="00414FE1" w:rsidRPr="009B59DD" w:rsidRDefault="009B59DD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Используя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тот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же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метод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,</w:t>
            </w:r>
            <w:r w:rsidR="00414FE1"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–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волоконно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оптический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кабель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вместо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коаксиального</w:t>
            </w:r>
            <w:r w:rsidR="00414FE1"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других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устройств</w:t>
            </w:r>
            <w:r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PMM</w:t>
            </w:r>
            <w:r w:rsidR="00414FE1"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9030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и</w:t>
            </w:r>
            <w:r w:rsidR="00414FE1"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9060,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устройство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 </w:t>
            </w:r>
            <w:r w:rsidR="00414FE1" w:rsidRPr="00414FE1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val="en-US"/>
              </w:rPr>
              <w:t>PMM</w:t>
            </w:r>
            <w:r w:rsidR="00414FE1" w:rsidRPr="009B59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9180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</w:t>
            </w:r>
            <w:r w:rsidRPr="009B59DD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поднимает наши приёмники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радиопомех на верхний уровень рынка, принося инновации</w:t>
            </w:r>
            <w:r w:rsidR="00414FE1"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 w:rsidR="001F0EB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повышая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производительность</w:t>
            </w:r>
            <w:r w:rsidR="001F0EB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труда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и удобство</w:t>
            </w:r>
            <w:r w:rsidR="001F0EB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использования</w:t>
            </w:r>
            <w:r w:rsidR="00414FE1" w:rsidRPr="009B59D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</w:t>
            </w:r>
          </w:p>
          <w:p w:rsidR="00414FE1" w:rsidRPr="003F2C23" w:rsidRDefault="003F2C23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Диапазон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частоты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: 6 – 18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ГГц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Физические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размеры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и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принцип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работы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такие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же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как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устройствах</w:t>
            </w:r>
            <w:r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PMM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9030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и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PMM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9060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Время автономной работы от батареи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: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минимум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4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часа</w:t>
            </w:r>
            <w:proofErr w:type="gramStart"/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спользуется та же батарея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BP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-01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и адаптер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SPA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-01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Очень низкий уровень собственного шума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 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 комплект поставки входит предварительный усилитель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Полная совместимость с программным обеспечением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PMM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Emission</w:t>
            </w:r>
            <w:r w:rsidR="00414FE1" w:rsidRPr="003F2C2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Suite</w:t>
            </w:r>
          </w:p>
          <w:p w:rsidR="00414FE1" w:rsidRPr="00344735" w:rsidRDefault="00344735" w:rsidP="001D232A">
            <w:pPr>
              <w:numPr>
                <w:ilvl w:val="0"/>
                <w:numId w:val="1"/>
              </w:numPr>
              <w:spacing w:before="100" w:beforeAutospacing="1" w:after="30" w:line="240" w:lineRule="auto"/>
              <w:ind w:left="735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Волоконно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оптическая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высокоскоростная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связь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заменяет дорогие кабели и устраняет источники недостоверности измерений</w:t>
            </w:r>
          </w:p>
          <w:p w:rsidR="00414FE1" w:rsidRPr="00344735" w:rsidRDefault="00344735" w:rsidP="001D232A">
            <w:pPr>
              <w:numPr>
                <w:ilvl w:val="0"/>
                <w:numId w:val="1"/>
              </w:numPr>
              <w:spacing w:before="100" w:beforeAutospacing="1" w:after="30" w:line="240" w:lineRule="auto"/>
              <w:ind w:left="735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Перезаряжаемая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сменная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батарея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для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длительной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работы, </w:t>
            </w:r>
            <w:r w:rsidR="001F0E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устанавливаемая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на антенной мачте</w:t>
            </w:r>
          </w:p>
          <w:p w:rsidR="00414FE1" w:rsidRPr="00344735" w:rsidRDefault="00344735" w:rsidP="001D232A">
            <w:pPr>
              <w:numPr>
                <w:ilvl w:val="0"/>
                <w:numId w:val="1"/>
              </w:numPr>
              <w:spacing w:before="100" w:beforeAutospacing="1" w:after="30" w:line="240" w:lineRule="auto"/>
              <w:ind w:left="735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Полное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соответствие</w:t>
            </w:r>
            <w:r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стандартам </w:t>
            </w:r>
            <w:r w:rsidR="00414FE1" w:rsidRPr="00414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CISPR</w:t>
            </w:r>
            <w:r w:rsidR="00414FE1"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16-1-1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</w:t>
            </w:r>
            <w:r w:rsidR="00414FE1"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414FE1" w:rsidRPr="00414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MIL</w:t>
            </w:r>
            <w:r w:rsidR="00414FE1"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414FE1" w:rsidRPr="00414F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/>
              </w:rPr>
              <w:t>STD </w:t>
            </w:r>
          </w:p>
          <w:p w:rsidR="00414FE1" w:rsidRPr="00414FE1" w:rsidRDefault="00344735" w:rsidP="001D232A">
            <w:pPr>
              <w:numPr>
                <w:ilvl w:val="0"/>
                <w:numId w:val="1"/>
              </w:numPr>
              <w:spacing w:before="100" w:beforeAutospacing="1" w:after="30" w:line="240" w:lineRule="auto"/>
              <w:ind w:left="735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Имеются все новые датчики</w:t>
            </w:r>
            <w:r w:rsidR="00414FE1" w:rsidRPr="00414FE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  <w:p w:rsidR="00414FE1" w:rsidRPr="00344735" w:rsidRDefault="00F95810" w:rsidP="001D232A">
            <w:pPr>
              <w:numPr>
                <w:ilvl w:val="0"/>
                <w:numId w:val="1"/>
              </w:numPr>
              <w:spacing w:before="100" w:beforeAutospacing="1" w:after="30" w:line="240" w:lineRule="auto"/>
              <w:ind w:left="735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Сокращение</w:t>
            </w:r>
            <w:r w:rsidR="00344735"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врем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ени</w:t>
            </w:r>
            <w:r w:rsidR="00344735"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цикла</w:t>
            </w:r>
            <w:r w:rsidR="00344735"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</w:t>
            </w:r>
            <w:r w:rsidR="00344735"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расход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ов</w:t>
            </w:r>
            <w:r w:rsidR="00344735"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на</w:t>
            </w:r>
            <w:r w:rsidR="00344735" w:rsidRP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34473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периодическую проверку калибровки.</w:t>
            </w:r>
          </w:p>
          <w:p w:rsidR="00414FE1" w:rsidRPr="00414FE1" w:rsidRDefault="00344735" w:rsidP="001D232A">
            <w:pPr>
              <w:numPr>
                <w:ilvl w:val="0"/>
                <w:numId w:val="1"/>
              </w:numPr>
              <w:spacing w:before="100" w:beforeAutospacing="1" w:after="30" w:line="240" w:lineRule="auto"/>
              <w:ind w:left="735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Можно избежать использования дорогих предварительных усилителей</w:t>
            </w:r>
          </w:p>
          <w:p w:rsidR="00414FE1" w:rsidRPr="003F3FF0" w:rsidRDefault="003F2C23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Диапазон</w:t>
            </w:r>
            <w:r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частоты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6 – 18 </w:t>
            </w:r>
            <w:r w:rsid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ГГц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был</w:t>
            </w:r>
            <w:r w:rsidR="003F3FF0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выбран</w:t>
            </w:r>
            <w:r w:rsidR="003F3FF0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</w:t>
            </w:r>
            <w:r w:rsidR="003F3FF0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соответствии</w:t>
            </w:r>
            <w:r w:rsidR="003F3FF0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с</w:t>
            </w:r>
            <w:r w:rsidR="003F3FF0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типом наиболее часто используемых антенн, которых делит диапазон 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30 </w:t>
            </w:r>
            <w:r w:rsid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МГц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– 18 </w:t>
            </w:r>
            <w:r w:rsid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ГГц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F36DA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на два поддиапазона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: </w:t>
            </w:r>
            <w:r w:rsidR="00F36DA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6 </w:t>
            </w:r>
            <w:r w:rsidR="00F36DA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ГГц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F36DA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и выше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6 </w:t>
            </w:r>
            <w:r w:rsidR="00414FE1" w:rsidRPr="00414FE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US"/>
              </w:rPr>
              <w:t>GHz</w:t>
            </w:r>
            <w:r w:rsidR="00414FE1" w:rsidRPr="003F3FF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</w:t>
            </w:r>
          </w:p>
          <w:p w:rsidR="00414FE1" w:rsidRPr="00FE616E" w:rsidRDefault="003F2C23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Такой</w:t>
            </w:r>
            <w:r w:rsidRP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выбор</w:t>
            </w:r>
            <w:r w:rsidRP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позволил</w:t>
            </w:r>
            <w:r w:rsidRP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оптимизировать</w:t>
            </w:r>
            <w:r w:rsidRP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размеры</w:t>
            </w:r>
            <w:r w:rsidR="00414FE1" w:rsidRP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 w:rsid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вес</w:t>
            </w:r>
            <w:r w:rsidR="00414FE1" w:rsidRP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r w:rsid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время автономной работы от батареи и стоимость</w:t>
            </w:r>
            <w:r w:rsidR="00414FE1" w:rsidRPr="00FE616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</w:t>
            </w:r>
          </w:p>
          <w:p w:rsidR="00414FE1" w:rsidRPr="00414FE1" w:rsidRDefault="00414FE1" w:rsidP="001D23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FE1" w:rsidRPr="00414FE1" w:rsidRDefault="00414FE1" w:rsidP="001D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5984" w:rsidRDefault="00CA5984" w:rsidP="001D232A">
      <w:pPr>
        <w:jc w:val="both"/>
      </w:pPr>
    </w:p>
    <w:sectPr w:rsidR="00CA5984" w:rsidSect="003F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Reference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2C7"/>
    <w:multiLevelType w:val="multilevel"/>
    <w:tmpl w:val="C47E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1"/>
    <w:rsid w:val="00020E42"/>
    <w:rsid w:val="00043472"/>
    <w:rsid w:val="00045582"/>
    <w:rsid w:val="0006734E"/>
    <w:rsid w:val="000B747B"/>
    <w:rsid w:val="000D3649"/>
    <w:rsid w:val="00105E40"/>
    <w:rsid w:val="00121724"/>
    <w:rsid w:val="001266AD"/>
    <w:rsid w:val="0016306C"/>
    <w:rsid w:val="00184ADE"/>
    <w:rsid w:val="001B3010"/>
    <w:rsid w:val="001C071E"/>
    <w:rsid w:val="001D08CF"/>
    <w:rsid w:val="001D232A"/>
    <w:rsid w:val="001D23C4"/>
    <w:rsid w:val="001D2EBB"/>
    <w:rsid w:val="001E514F"/>
    <w:rsid w:val="001E6574"/>
    <w:rsid w:val="001F0EB3"/>
    <w:rsid w:val="00225805"/>
    <w:rsid w:val="00236FCD"/>
    <w:rsid w:val="00280335"/>
    <w:rsid w:val="00281297"/>
    <w:rsid w:val="0029416A"/>
    <w:rsid w:val="002B122E"/>
    <w:rsid w:val="002E7978"/>
    <w:rsid w:val="002F681C"/>
    <w:rsid w:val="00302EBA"/>
    <w:rsid w:val="0031580D"/>
    <w:rsid w:val="00334D34"/>
    <w:rsid w:val="00344735"/>
    <w:rsid w:val="00356766"/>
    <w:rsid w:val="0038159D"/>
    <w:rsid w:val="00397A09"/>
    <w:rsid w:val="003F2C23"/>
    <w:rsid w:val="003F3FF0"/>
    <w:rsid w:val="003F6C87"/>
    <w:rsid w:val="00414FE1"/>
    <w:rsid w:val="00436821"/>
    <w:rsid w:val="004B1086"/>
    <w:rsid w:val="005205FE"/>
    <w:rsid w:val="00580B93"/>
    <w:rsid w:val="00580E9C"/>
    <w:rsid w:val="00585007"/>
    <w:rsid w:val="005D2874"/>
    <w:rsid w:val="005F3F3F"/>
    <w:rsid w:val="00601278"/>
    <w:rsid w:val="00603435"/>
    <w:rsid w:val="00626573"/>
    <w:rsid w:val="00631B25"/>
    <w:rsid w:val="006447AA"/>
    <w:rsid w:val="00647642"/>
    <w:rsid w:val="0068759F"/>
    <w:rsid w:val="006E40E7"/>
    <w:rsid w:val="00734ACE"/>
    <w:rsid w:val="00740FE6"/>
    <w:rsid w:val="0075758F"/>
    <w:rsid w:val="0078729F"/>
    <w:rsid w:val="007C2093"/>
    <w:rsid w:val="007C411C"/>
    <w:rsid w:val="008115E3"/>
    <w:rsid w:val="00823489"/>
    <w:rsid w:val="0083393C"/>
    <w:rsid w:val="00893E80"/>
    <w:rsid w:val="008F7DD5"/>
    <w:rsid w:val="009439D0"/>
    <w:rsid w:val="00954D12"/>
    <w:rsid w:val="00994A9E"/>
    <w:rsid w:val="009B5380"/>
    <w:rsid w:val="009B59DD"/>
    <w:rsid w:val="009F7806"/>
    <w:rsid w:val="00A35002"/>
    <w:rsid w:val="00A83BDA"/>
    <w:rsid w:val="00AB5415"/>
    <w:rsid w:val="00B019A2"/>
    <w:rsid w:val="00B34198"/>
    <w:rsid w:val="00B345E4"/>
    <w:rsid w:val="00B7033D"/>
    <w:rsid w:val="00B90E94"/>
    <w:rsid w:val="00B913E7"/>
    <w:rsid w:val="00B928DF"/>
    <w:rsid w:val="00BA66F4"/>
    <w:rsid w:val="00BC120B"/>
    <w:rsid w:val="00C3275E"/>
    <w:rsid w:val="00C81613"/>
    <w:rsid w:val="00CA5984"/>
    <w:rsid w:val="00CC2083"/>
    <w:rsid w:val="00D052DC"/>
    <w:rsid w:val="00D375EE"/>
    <w:rsid w:val="00D65A51"/>
    <w:rsid w:val="00D67024"/>
    <w:rsid w:val="00E00158"/>
    <w:rsid w:val="00E23AB8"/>
    <w:rsid w:val="00E24190"/>
    <w:rsid w:val="00E9329D"/>
    <w:rsid w:val="00E958ED"/>
    <w:rsid w:val="00EE4579"/>
    <w:rsid w:val="00EE4C54"/>
    <w:rsid w:val="00F36DA0"/>
    <w:rsid w:val="00F50858"/>
    <w:rsid w:val="00F64A69"/>
    <w:rsid w:val="00F744F4"/>
    <w:rsid w:val="00F77018"/>
    <w:rsid w:val="00F95810"/>
    <w:rsid w:val="00FA6CD7"/>
    <w:rsid w:val="00FD194D"/>
    <w:rsid w:val="00FE1935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4FE1"/>
  </w:style>
  <w:style w:type="character" w:styleId="a4">
    <w:name w:val="Strong"/>
    <w:basedOn w:val="a0"/>
    <w:uiPriority w:val="22"/>
    <w:qFormat/>
    <w:rsid w:val="00414F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F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4FE1"/>
  </w:style>
  <w:style w:type="character" w:styleId="a4">
    <w:name w:val="Strong"/>
    <w:basedOn w:val="a0"/>
    <w:uiPriority w:val="22"/>
    <w:qFormat/>
    <w:rsid w:val="00414F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F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</cp:lastModifiedBy>
  <cp:revision>6</cp:revision>
  <dcterms:created xsi:type="dcterms:W3CDTF">2011-11-14T07:18:00Z</dcterms:created>
  <dcterms:modified xsi:type="dcterms:W3CDTF">2012-05-17T12:06:00Z</dcterms:modified>
</cp:coreProperties>
</file>